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diagrams/data1.xml" ContentType="application/vnd.openxmlformats-officedocument.drawingml.diagramData+xml"/>
  <Override PartName="/word/diagrams/layout1.xml" ContentType="application/vnd.openxmlformats-officedocument.drawingml.diagramLayout+xml"/>
  <Override PartName="/word/diagrams/quickStyle1.xml" ContentType="application/vnd.openxmlformats-officedocument.drawingml.diagramStyle+xml"/>
  <Override PartName="/word/diagrams/colors1.xml" ContentType="application/vnd.openxmlformats-officedocument.drawingml.diagramColors+xml"/>
  <Override PartName="/word/diagrams/drawing1.xml" ContentType="application/vnd.ms-office.drawingml.diagramDrawing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5F027BF" w14:textId="2DE5E2B3" w:rsidR="004C4ED2" w:rsidRDefault="00B06678" w:rsidP="00B06678">
      <w:pPr>
        <w:jc w:val="center"/>
        <w:rPr>
          <w:rFonts w:ascii="Times New Roman" w:hAnsi="Times New Roman" w:cs="Times New Roman"/>
          <w:sz w:val="40"/>
          <w:szCs w:val="40"/>
          <w:lang w:val="en-MY"/>
        </w:rPr>
      </w:pPr>
      <w:r>
        <w:rPr>
          <w:rFonts w:ascii="Times New Roman" w:hAnsi="Times New Roman" w:cs="Times New Roman"/>
          <w:sz w:val="40"/>
          <w:szCs w:val="40"/>
          <w:lang w:val="en-MY"/>
        </w:rPr>
        <w:t xml:space="preserve">SPEAKING </w:t>
      </w:r>
    </w:p>
    <w:p w14:paraId="3B0DA91B" w14:textId="63AD2F4A" w:rsidR="00B06678" w:rsidRDefault="00B06678" w:rsidP="00B06678">
      <w:pPr>
        <w:jc w:val="center"/>
        <w:rPr>
          <w:rFonts w:ascii="Times New Roman" w:hAnsi="Times New Roman" w:cs="Times New Roman"/>
          <w:sz w:val="40"/>
          <w:szCs w:val="40"/>
          <w:lang w:val="en-MY"/>
        </w:rPr>
      </w:pPr>
      <w:r>
        <w:rPr>
          <w:rFonts w:ascii="Times New Roman" w:hAnsi="Times New Roman" w:cs="Times New Roman"/>
          <w:sz w:val="40"/>
          <w:szCs w:val="40"/>
          <w:lang w:val="en-MY"/>
        </w:rPr>
        <w:t xml:space="preserve">SET </w:t>
      </w:r>
      <w:r w:rsidR="00CF1914">
        <w:rPr>
          <w:rFonts w:ascii="Times New Roman" w:hAnsi="Times New Roman" w:cs="Times New Roman"/>
          <w:sz w:val="40"/>
          <w:szCs w:val="40"/>
          <w:lang w:val="en-MY"/>
        </w:rPr>
        <w:t>1</w:t>
      </w:r>
    </w:p>
    <w:p w14:paraId="6C50FA7C" w14:textId="6FC16593" w:rsidR="0022321C" w:rsidRPr="004C4ED2" w:rsidRDefault="0022321C" w:rsidP="00B06678">
      <w:pPr>
        <w:jc w:val="center"/>
        <w:rPr>
          <w:rFonts w:ascii="Times New Roman" w:hAnsi="Times New Roman" w:cs="Times New Roman"/>
          <w:sz w:val="40"/>
          <w:szCs w:val="40"/>
          <w:lang w:val="en-MY"/>
        </w:rPr>
      </w:pPr>
      <w:proofErr w:type="spellStart"/>
      <w:r>
        <w:rPr>
          <w:rFonts w:ascii="Times New Roman" w:hAnsi="Times New Roman" w:cs="Times New Roman"/>
          <w:sz w:val="40"/>
          <w:szCs w:val="40"/>
          <w:lang w:val="en-MY"/>
        </w:rPr>
        <w:t>Naskah</w:t>
      </w:r>
      <w:proofErr w:type="spellEnd"/>
      <w:r>
        <w:rPr>
          <w:rFonts w:ascii="Times New Roman" w:hAnsi="Times New Roman" w:cs="Times New Roman"/>
          <w:sz w:val="40"/>
          <w:szCs w:val="40"/>
          <w:lang w:val="en-MY"/>
        </w:rPr>
        <w:t xml:space="preserve"> Calon</w:t>
      </w:r>
    </w:p>
    <w:p w14:paraId="67E686D1" w14:textId="77777777" w:rsidR="004C4ED2" w:rsidRDefault="004C4ED2">
      <w:pPr>
        <w:rPr>
          <w:rFonts w:ascii="Times New Roman" w:hAnsi="Times New Roman" w:cs="Times New Roman"/>
          <w:lang w:val="en-MY"/>
        </w:rPr>
      </w:pPr>
    </w:p>
    <w:p w14:paraId="4C11317F" w14:textId="77777777" w:rsidR="004C4ED2" w:rsidRDefault="004C4ED2">
      <w:pPr>
        <w:rPr>
          <w:rFonts w:ascii="Times New Roman" w:hAnsi="Times New Roman" w:cs="Times New Roman"/>
          <w:lang w:val="en-MY"/>
        </w:rPr>
      </w:pPr>
    </w:p>
    <w:p w14:paraId="2D9F7E8D" w14:textId="77777777" w:rsidR="004C4ED2" w:rsidRDefault="004C4ED2">
      <w:pPr>
        <w:rPr>
          <w:rFonts w:ascii="Times New Roman" w:hAnsi="Times New Roman" w:cs="Times New Roman"/>
          <w:lang w:val="en-MY"/>
        </w:rPr>
      </w:pPr>
    </w:p>
    <w:p w14:paraId="12C75892" w14:textId="77777777" w:rsidR="004C4ED2" w:rsidRDefault="004C4ED2">
      <w:pPr>
        <w:rPr>
          <w:rFonts w:ascii="Times New Roman" w:hAnsi="Times New Roman" w:cs="Times New Roman"/>
          <w:lang w:val="en-MY"/>
        </w:rPr>
      </w:pPr>
    </w:p>
    <w:p w14:paraId="2AE81858" w14:textId="77777777" w:rsidR="004C4ED2" w:rsidRDefault="004C4ED2">
      <w:pPr>
        <w:rPr>
          <w:rFonts w:ascii="Times New Roman" w:hAnsi="Times New Roman" w:cs="Times New Roman"/>
          <w:lang w:val="en-MY"/>
        </w:rPr>
      </w:pPr>
    </w:p>
    <w:p w14:paraId="3E9185EC" w14:textId="77777777" w:rsidR="004C4ED2" w:rsidRDefault="004C4ED2">
      <w:pPr>
        <w:rPr>
          <w:rFonts w:ascii="Times New Roman" w:hAnsi="Times New Roman" w:cs="Times New Roman"/>
          <w:lang w:val="en-MY"/>
        </w:rPr>
      </w:pPr>
    </w:p>
    <w:p w14:paraId="6BBC7E2C" w14:textId="77777777" w:rsidR="004C4ED2" w:rsidRDefault="004C4ED2">
      <w:pPr>
        <w:rPr>
          <w:rFonts w:ascii="Times New Roman" w:hAnsi="Times New Roman" w:cs="Times New Roman"/>
          <w:lang w:val="en-MY"/>
        </w:rPr>
      </w:pPr>
    </w:p>
    <w:p w14:paraId="16F320CC" w14:textId="77777777" w:rsidR="004C4ED2" w:rsidRDefault="004C4ED2">
      <w:pPr>
        <w:rPr>
          <w:rFonts w:ascii="Times New Roman" w:hAnsi="Times New Roman" w:cs="Times New Roman"/>
          <w:lang w:val="en-MY"/>
        </w:rPr>
      </w:pPr>
    </w:p>
    <w:p w14:paraId="4BB1453D" w14:textId="77777777" w:rsidR="004C4ED2" w:rsidRDefault="004C4ED2">
      <w:pPr>
        <w:rPr>
          <w:rFonts w:ascii="Times New Roman" w:hAnsi="Times New Roman" w:cs="Times New Roman"/>
          <w:lang w:val="en-MY"/>
        </w:rPr>
      </w:pPr>
    </w:p>
    <w:p w14:paraId="7F87DD0A" w14:textId="77777777" w:rsidR="004C4ED2" w:rsidRDefault="004C4ED2">
      <w:pPr>
        <w:rPr>
          <w:rFonts w:ascii="Times New Roman" w:hAnsi="Times New Roman" w:cs="Times New Roman"/>
          <w:lang w:val="en-MY"/>
        </w:rPr>
      </w:pPr>
    </w:p>
    <w:p w14:paraId="671E0290" w14:textId="77777777" w:rsidR="004C4ED2" w:rsidRDefault="004C4ED2">
      <w:pPr>
        <w:rPr>
          <w:rFonts w:ascii="Times New Roman" w:hAnsi="Times New Roman" w:cs="Times New Roman"/>
          <w:lang w:val="en-MY"/>
        </w:rPr>
      </w:pPr>
    </w:p>
    <w:p w14:paraId="3031437C" w14:textId="77777777" w:rsidR="004C4ED2" w:rsidRDefault="004C4ED2">
      <w:pPr>
        <w:rPr>
          <w:rFonts w:ascii="Times New Roman" w:hAnsi="Times New Roman" w:cs="Times New Roman"/>
          <w:lang w:val="en-MY"/>
        </w:rPr>
      </w:pPr>
    </w:p>
    <w:p w14:paraId="527142DE" w14:textId="77777777" w:rsidR="004C4ED2" w:rsidRDefault="004C4ED2">
      <w:pPr>
        <w:rPr>
          <w:rFonts w:ascii="Times New Roman" w:hAnsi="Times New Roman" w:cs="Times New Roman"/>
          <w:lang w:val="en-MY"/>
        </w:rPr>
      </w:pPr>
    </w:p>
    <w:p w14:paraId="6C8AA798" w14:textId="77777777" w:rsidR="004C4ED2" w:rsidRDefault="004C4ED2">
      <w:pPr>
        <w:rPr>
          <w:rFonts w:ascii="Times New Roman" w:hAnsi="Times New Roman" w:cs="Times New Roman"/>
          <w:lang w:val="en-MY"/>
        </w:rPr>
      </w:pPr>
    </w:p>
    <w:p w14:paraId="72E8CC58" w14:textId="77777777" w:rsidR="004C4ED2" w:rsidRDefault="004C4ED2">
      <w:pPr>
        <w:rPr>
          <w:rFonts w:ascii="Times New Roman" w:hAnsi="Times New Roman" w:cs="Times New Roman"/>
          <w:lang w:val="en-MY"/>
        </w:rPr>
      </w:pPr>
    </w:p>
    <w:p w14:paraId="21716D4A" w14:textId="77777777" w:rsidR="004C4ED2" w:rsidRDefault="004C4ED2">
      <w:pPr>
        <w:rPr>
          <w:rFonts w:ascii="Times New Roman" w:hAnsi="Times New Roman" w:cs="Times New Roman"/>
          <w:lang w:val="en-MY"/>
        </w:rPr>
      </w:pPr>
    </w:p>
    <w:p w14:paraId="4F229C7F" w14:textId="77777777" w:rsidR="004C4ED2" w:rsidRDefault="004C4ED2">
      <w:pPr>
        <w:rPr>
          <w:rFonts w:ascii="Times New Roman" w:hAnsi="Times New Roman" w:cs="Times New Roman"/>
          <w:lang w:val="en-MY"/>
        </w:rPr>
      </w:pPr>
    </w:p>
    <w:p w14:paraId="44CD5E42" w14:textId="77777777" w:rsidR="004C4ED2" w:rsidRDefault="004C4ED2">
      <w:pPr>
        <w:rPr>
          <w:rFonts w:ascii="Times New Roman" w:hAnsi="Times New Roman" w:cs="Times New Roman"/>
          <w:lang w:val="en-MY"/>
        </w:rPr>
      </w:pPr>
    </w:p>
    <w:p w14:paraId="19E2066D" w14:textId="77777777" w:rsidR="004C4ED2" w:rsidRDefault="004C4ED2">
      <w:pPr>
        <w:rPr>
          <w:rFonts w:ascii="Times New Roman" w:hAnsi="Times New Roman" w:cs="Times New Roman"/>
          <w:lang w:val="en-MY"/>
        </w:rPr>
      </w:pPr>
    </w:p>
    <w:p w14:paraId="7029D650" w14:textId="77777777" w:rsidR="004C4ED2" w:rsidRDefault="004C4ED2">
      <w:pPr>
        <w:rPr>
          <w:rFonts w:ascii="Times New Roman" w:hAnsi="Times New Roman" w:cs="Times New Roman"/>
          <w:lang w:val="en-MY"/>
        </w:rPr>
      </w:pPr>
    </w:p>
    <w:p w14:paraId="429C1EF9" w14:textId="77777777" w:rsidR="004C4ED2" w:rsidRDefault="004C4ED2">
      <w:pPr>
        <w:rPr>
          <w:rFonts w:ascii="Times New Roman" w:hAnsi="Times New Roman" w:cs="Times New Roman"/>
          <w:lang w:val="en-MY"/>
        </w:rPr>
      </w:pPr>
    </w:p>
    <w:p w14:paraId="5F2D2672" w14:textId="77777777" w:rsidR="004C4ED2" w:rsidRDefault="004C4ED2">
      <w:pPr>
        <w:rPr>
          <w:rFonts w:ascii="Times New Roman" w:hAnsi="Times New Roman" w:cs="Times New Roman"/>
          <w:lang w:val="en-MY"/>
        </w:rPr>
      </w:pPr>
    </w:p>
    <w:p w14:paraId="4FB1FB21" w14:textId="77777777" w:rsidR="004C4ED2" w:rsidRDefault="004C4ED2">
      <w:pPr>
        <w:rPr>
          <w:rFonts w:ascii="Times New Roman" w:hAnsi="Times New Roman" w:cs="Times New Roman"/>
          <w:lang w:val="en-MY"/>
        </w:rPr>
      </w:pPr>
    </w:p>
    <w:p w14:paraId="54D7D168" w14:textId="77777777" w:rsidR="004C4ED2" w:rsidRDefault="004C4ED2">
      <w:pPr>
        <w:rPr>
          <w:rFonts w:ascii="Times New Roman" w:hAnsi="Times New Roman" w:cs="Times New Roman"/>
          <w:lang w:val="en-MY"/>
        </w:rPr>
      </w:pPr>
    </w:p>
    <w:p w14:paraId="1278E5FC" w14:textId="77777777" w:rsidR="004C4ED2" w:rsidRDefault="004C4ED2">
      <w:pPr>
        <w:rPr>
          <w:rFonts w:ascii="Times New Roman" w:hAnsi="Times New Roman" w:cs="Times New Roman"/>
          <w:lang w:val="en-MY"/>
        </w:rPr>
      </w:pPr>
    </w:p>
    <w:p w14:paraId="16744694" w14:textId="77777777" w:rsidR="004C4ED2" w:rsidRDefault="004C4ED2">
      <w:pPr>
        <w:rPr>
          <w:rFonts w:ascii="Times New Roman" w:hAnsi="Times New Roman" w:cs="Times New Roman"/>
          <w:lang w:val="en-MY"/>
        </w:rPr>
      </w:pPr>
    </w:p>
    <w:p w14:paraId="5A6DE92C" w14:textId="77777777" w:rsidR="004C4ED2" w:rsidRDefault="004C4ED2">
      <w:pPr>
        <w:rPr>
          <w:rFonts w:ascii="Times New Roman" w:hAnsi="Times New Roman" w:cs="Times New Roman"/>
          <w:lang w:val="en-MY"/>
        </w:rPr>
      </w:pPr>
    </w:p>
    <w:p w14:paraId="52A9536C" w14:textId="77777777" w:rsidR="004C4ED2" w:rsidRDefault="004C4ED2">
      <w:pPr>
        <w:rPr>
          <w:rFonts w:ascii="Times New Roman" w:hAnsi="Times New Roman" w:cs="Times New Roman"/>
          <w:lang w:val="en-MY"/>
        </w:rPr>
      </w:pPr>
    </w:p>
    <w:p w14:paraId="609CA9B8" w14:textId="77777777" w:rsidR="004C4ED2" w:rsidRDefault="004C4ED2">
      <w:pPr>
        <w:rPr>
          <w:rFonts w:ascii="Times New Roman" w:hAnsi="Times New Roman" w:cs="Times New Roman"/>
          <w:lang w:val="en-MY"/>
        </w:rPr>
      </w:pPr>
    </w:p>
    <w:p w14:paraId="08AD991D" w14:textId="77777777" w:rsidR="004C4ED2" w:rsidRDefault="004C4ED2">
      <w:bookmarkStart w:id="0" w:name="_Hlk75468413"/>
    </w:p>
    <w:bookmarkEnd w:id="0"/>
    <w:p w14:paraId="174918C9" w14:textId="77777777" w:rsidR="004C4ED2" w:rsidRDefault="004C4ED2" w:rsidP="004C4ED2"/>
    <w:p w14:paraId="1BF146A8" w14:textId="06D793AD" w:rsidR="004C4ED2" w:rsidRDefault="004C4ED2" w:rsidP="004C4ED2">
      <w:r>
        <w:rPr>
          <w:noProof/>
          <w:lang w:val="en-MY" w:eastAsia="en-MY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1CB69655" wp14:editId="23B1ED75">
                <wp:simplePos x="0" y="0"/>
                <wp:positionH relativeFrom="margin">
                  <wp:posOffset>5288280</wp:posOffset>
                </wp:positionH>
                <wp:positionV relativeFrom="paragraph">
                  <wp:posOffset>7620</wp:posOffset>
                </wp:positionV>
                <wp:extent cx="634365" cy="295275"/>
                <wp:effectExtent l="0" t="0" r="13335" b="28575"/>
                <wp:wrapNone/>
                <wp:docPr id="270276085" name="Text Box 27027608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34365" cy="295275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85000"/>
                          </a:schemeClr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247B20FA" w14:textId="77777777" w:rsidR="004C4ED2" w:rsidRPr="00FC33D6" w:rsidRDefault="004C4ED2" w:rsidP="004C4ED2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</w:pPr>
                            <w:r w:rsidRPr="00FC33D6"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  <w:t>2A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CB69655" id="_x0000_t202" coordsize="21600,21600" o:spt="202" path="m,l,21600r21600,l21600,xe">
                <v:stroke joinstyle="miter"/>
                <v:path gradientshapeok="t" o:connecttype="rect"/>
              </v:shapetype>
              <v:shape id="Text Box 270276085" o:spid="_x0000_s1026" type="#_x0000_t202" style="position:absolute;margin-left:416.4pt;margin-top:.6pt;width:49.95pt;height:23.25pt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" fillcolor="#d8d8d8 [2732]" strokeweight=".5pt">
                <v:textbox>
                  <w:txbxContent>
                    <w:p w14:paraId="247B20FA" w14:textId="77777777" w:rsidR="004C4ED2" w:rsidRPr="00FC33D6" w:rsidRDefault="004C4ED2" w:rsidP="004C4ED2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</w:pPr>
                      <w:r w:rsidRPr="00FC33D6"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  <w:t>2A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  <w:lang w:val="en-MY" w:eastAsia="en-MY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BEF6C47" wp14:editId="2B19EAA3">
                <wp:simplePos x="0" y="0"/>
                <wp:positionH relativeFrom="margin">
                  <wp:align>left</wp:align>
                </wp:positionH>
                <wp:positionV relativeFrom="paragraph">
                  <wp:posOffset>5715</wp:posOffset>
                </wp:positionV>
                <wp:extent cx="5128260" cy="295275"/>
                <wp:effectExtent l="0" t="0" r="15240" b="28575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128260" cy="2952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5D3DB039" w14:textId="77777777" w:rsidR="004C4ED2" w:rsidRPr="00FC33D6" w:rsidRDefault="004C4ED2" w:rsidP="004C4ED2">
                            <w:pPr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</w:pPr>
                            <w:r w:rsidRPr="00FC33D6"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  <w:t>PART 2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  <w:t xml:space="preserve"> CANDIDATE BOOKLET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BEF6C47" id="Text Box 1" o:spid="_x0000_s1027" type="#_x0000_t202" style="position:absolute;margin-left:0;margin-top:.45pt;width:403.8pt;height:23.25pt;z-index:251659264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" fillcolor="white [3201]" strokeweight=".5pt">
                <v:textbox>
                  <w:txbxContent>
                    <w:p w14:paraId="5D3DB039" w14:textId="77777777" w:rsidR="004C4ED2" w:rsidRPr="00FC33D6" w:rsidRDefault="004C4ED2" w:rsidP="004C4ED2">
                      <w:pPr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</w:pPr>
                      <w:r w:rsidRPr="00FC33D6"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  <w:t>PART 2</w:t>
                      </w:r>
                      <w:r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  <w:t xml:space="preserve"> CANDIDATE BOOKLET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1230515B" w14:textId="77777777" w:rsidR="004C4ED2" w:rsidRDefault="004C4ED2" w:rsidP="004C4ED2">
      <w:pPr>
        <w:tabs>
          <w:tab w:val="left" w:pos="3585"/>
        </w:tabs>
      </w:pPr>
      <w:r>
        <w:tab/>
      </w:r>
    </w:p>
    <w:p w14:paraId="62ADDDFB" w14:textId="77777777" w:rsidR="004C4ED2" w:rsidRDefault="004C4ED2" w:rsidP="004C4ED2">
      <w:pPr>
        <w:tabs>
          <w:tab w:val="left" w:pos="3585"/>
        </w:tabs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4C4ED2" w:rsidRPr="00FC33D6" w14:paraId="4B4609CD" w14:textId="77777777" w:rsidTr="00C64266">
        <w:tc>
          <w:tcPr>
            <w:tcW w:w="9350" w:type="dxa"/>
          </w:tcPr>
          <w:p w14:paraId="4329E2CA" w14:textId="77777777" w:rsidR="004C4ED2" w:rsidRPr="007029EC" w:rsidRDefault="004C4ED2" w:rsidP="00C64266">
            <w:pPr>
              <w:tabs>
                <w:tab w:val="left" w:pos="3585"/>
              </w:tabs>
              <w:spacing w:line="276" w:lineRule="auto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  <w:p w14:paraId="38EE3BD8" w14:textId="0D94F80E" w:rsidR="004C4ED2" w:rsidRPr="007029EC" w:rsidRDefault="00420DEE" w:rsidP="00C64266">
            <w:pPr>
              <w:tabs>
                <w:tab w:val="left" w:pos="3585"/>
              </w:tabs>
              <w:spacing w:line="276" w:lineRule="auto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School Canteen</w:t>
            </w:r>
          </w:p>
          <w:p w14:paraId="267AACDB" w14:textId="77777777" w:rsidR="004C4ED2" w:rsidRPr="007029EC" w:rsidRDefault="004C4ED2" w:rsidP="00C64266">
            <w:pPr>
              <w:tabs>
                <w:tab w:val="left" w:pos="3585"/>
              </w:tabs>
              <w:spacing w:line="360" w:lineRule="auto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</w:tc>
      </w:tr>
      <w:tr w:rsidR="004C4ED2" w:rsidRPr="00FC33D6" w14:paraId="2139B067" w14:textId="77777777" w:rsidTr="00C64266">
        <w:tc>
          <w:tcPr>
            <w:tcW w:w="9350" w:type="dxa"/>
          </w:tcPr>
          <w:p w14:paraId="58F2D8CF" w14:textId="77777777" w:rsidR="004C4ED2" w:rsidRPr="007029EC" w:rsidRDefault="004C4ED2" w:rsidP="00C64266">
            <w:pPr>
              <w:tabs>
                <w:tab w:val="left" w:pos="3585"/>
              </w:tabs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7746725" w14:textId="1F687228" w:rsidR="004C4ED2" w:rsidRPr="007029EC" w:rsidRDefault="004C4ED2" w:rsidP="00C64266">
            <w:pPr>
              <w:tabs>
                <w:tab w:val="left" w:pos="3585"/>
              </w:tabs>
              <w:spacing w:line="480" w:lineRule="auto"/>
              <w:ind w:firstLine="162"/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</w:pPr>
            <w:r w:rsidRPr="007029EC"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  <w:t xml:space="preserve">Talk about </w:t>
            </w:r>
            <w:r w:rsidR="00420DEE"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  <w:t>your school canteen.</w:t>
            </w:r>
          </w:p>
          <w:p w14:paraId="47A5F080" w14:textId="77777777" w:rsidR="004C4ED2" w:rsidRPr="007029EC" w:rsidRDefault="004C4ED2" w:rsidP="00C64266">
            <w:pPr>
              <w:tabs>
                <w:tab w:val="left" w:pos="3585"/>
              </w:tabs>
              <w:spacing w:line="480" w:lineRule="auto"/>
              <w:ind w:firstLine="162"/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</w:pPr>
            <w:r w:rsidRPr="007029EC"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  <w:t>You should say:</w:t>
            </w:r>
          </w:p>
          <w:p w14:paraId="4408344B" w14:textId="5C545FC9" w:rsidR="004C4ED2" w:rsidRPr="007029EC" w:rsidRDefault="004C4ED2" w:rsidP="00C64266">
            <w:pPr>
              <w:pStyle w:val="ListParagraph"/>
              <w:numPr>
                <w:ilvl w:val="0"/>
                <w:numId w:val="1"/>
              </w:numPr>
              <w:tabs>
                <w:tab w:val="left" w:pos="3585"/>
              </w:tabs>
              <w:spacing w:line="360" w:lineRule="auto"/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  <w:t xml:space="preserve">what </w:t>
            </w:r>
            <w:r w:rsidR="00420DEE"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  <w:t>do you normally buy</w:t>
            </w:r>
          </w:p>
          <w:p w14:paraId="09CAFA44" w14:textId="5854897D" w:rsidR="004C4ED2" w:rsidRDefault="00420DEE" w:rsidP="00C64266">
            <w:pPr>
              <w:pStyle w:val="ListParagraph"/>
              <w:numPr>
                <w:ilvl w:val="0"/>
                <w:numId w:val="1"/>
              </w:numPr>
              <w:tabs>
                <w:tab w:val="left" w:pos="3585"/>
              </w:tabs>
              <w:spacing w:line="360" w:lineRule="auto"/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  <w:t>how much do you spend</w:t>
            </w:r>
          </w:p>
          <w:p w14:paraId="4AEFAE16" w14:textId="5D2094C5" w:rsidR="004C4ED2" w:rsidRPr="00B82D77" w:rsidRDefault="00420DEE" w:rsidP="00C64266">
            <w:pPr>
              <w:pStyle w:val="ListParagraph"/>
              <w:numPr>
                <w:ilvl w:val="0"/>
                <w:numId w:val="1"/>
              </w:numPr>
              <w:tabs>
                <w:tab w:val="left" w:pos="3585"/>
              </w:tabs>
              <w:spacing w:line="360" w:lineRule="auto"/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  <w:t>what are the advantages of buying at the school canteen</w:t>
            </w:r>
          </w:p>
          <w:p w14:paraId="67F66259" w14:textId="25B23FE9" w:rsidR="004C4ED2" w:rsidRDefault="00420DEE" w:rsidP="00C64266">
            <w:pPr>
              <w:pStyle w:val="ListParagraph"/>
              <w:numPr>
                <w:ilvl w:val="0"/>
                <w:numId w:val="1"/>
              </w:numPr>
              <w:tabs>
                <w:tab w:val="left" w:pos="3585"/>
              </w:tabs>
              <w:spacing w:line="360" w:lineRule="auto"/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  <w:t>should students be given a chance to decide on the menu?</w:t>
            </w:r>
          </w:p>
          <w:p w14:paraId="7227E0CC" w14:textId="77777777" w:rsidR="004C4ED2" w:rsidRPr="007029EC" w:rsidRDefault="004C4ED2" w:rsidP="00C64266">
            <w:pPr>
              <w:pStyle w:val="ListParagraph"/>
              <w:tabs>
                <w:tab w:val="left" w:pos="3585"/>
              </w:tabs>
              <w:spacing w:line="360" w:lineRule="auto"/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</w:pPr>
            <w:r w:rsidRPr="007029EC"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  <w:t>(Why? /Why not?)</w:t>
            </w:r>
          </w:p>
          <w:p w14:paraId="7EE7E499" w14:textId="77777777" w:rsidR="004C4ED2" w:rsidRPr="007029EC" w:rsidRDefault="004C4ED2" w:rsidP="00C64266">
            <w:pPr>
              <w:pStyle w:val="ListParagraph"/>
              <w:tabs>
                <w:tab w:val="left" w:pos="3585"/>
              </w:tabs>
              <w:spacing w:line="360" w:lineRule="auto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</w:tr>
    </w:tbl>
    <w:p w14:paraId="3D312BC5" w14:textId="77777777" w:rsidR="004C4ED2" w:rsidRDefault="004C4ED2" w:rsidP="004C4ED2">
      <w:pPr>
        <w:tabs>
          <w:tab w:val="left" w:pos="3585"/>
        </w:tabs>
        <w:rPr>
          <w:rFonts w:ascii="Times New Roman" w:hAnsi="Times New Roman" w:cs="Times New Roman"/>
        </w:rPr>
      </w:pPr>
    </w:p>
    <w:p w14:paraId="226901EE" w14:textId="77777777" w:rsidR="004C4ED2" w:rsidRDefault="004C4ED2" w:rsidP="004C4ED2">
      <w:pPr>
        <w:tabs>
          <w:tab w:val="left" w:pos="2760"/>
        </w:tabs>
        <w:rPr>
          <w:rFonts w:ascii="Times New Roman" w:hAnsi="Times New Roman" w:cs="Times New Roman"/>
          <w:b/>
          <w:sz w:val="32"/>
          <w:szCs w:val="32"/>
        </w:rPr>
      </w:pPr>
    </w:p>
    <w:p w14:paraId="317BC760" w14:textId="77777777" w:rsidR="004C4ED2" w:rsidRDefault="004C4ED2" w:rsidP="004C4ED2">
      <w:pPr>
        <w:tabs>
          <w:tab w:val="left" w:pos="2760"/>
        </w:tabs>
        <w:rPr>
          <w:rFonts w:ascii="Times New Roman" w:hAnsi="Times New Roman" w:cs="Times New Roman"/>
          <w:b/>
          <w:sz w:val="32"/>
          <w:szCs w:val="32"/>
        </w:rPr>
      </w:pPr>
    </w:p>
    <w:p w14:paraId="749C8563" w14:textId="77777777" w:rsidR="004C4ED2" w:rsidRDefault="004C4ED2" w:rsidP="004C4ED2">
      <w:pPr>
        <w:tabs>
          <w:tab w:val="left" w:pos="2760"/>
        </w:tabs>
        <w:rPr>
          <w:rFonts w:ascii="Times New Roman" w:hAnsi="Times New Roman" w:cs="Times New Roman"/>
          <w:b/>
          <w:sz w:val="32"/>
          <w:szCs w:val="32"/>
        </w:rPr>
      </w:pPr>
    </w:p>
    <w:p w14:paraId="33B62D2A" w14:textId="77777777" w:rsidR="004C4ED2" w:rsidRDefault="004C4ED2" w:rsidP="004C4ED2">
      <w:pPr>
        <w:tabs>
          <w:tab w:val="left" w:pos="2760"/>
        </w:tabs>
        <w:rPr>
          <w:rFonts w:ascii="Times New Roman" w:hAnsi="Times New Roman" w:cs="Times New Roman"/>
          <w:b/>
          <w:sz w:val="32"/>
          <w:szCs w:val="32"/>
        </w:rPr>
      </w:pPr>
    </w:p>
    <w:p w14:paraId="6EEF6405" w14:textId="77777777" w:rsidR="004C4ED2" w:rsidRDefault="004C4ED2" w:rsidP="004C4ED2">
      <w:pPr>
        <w:tabs>
          <w:tab w:val="left" w:pos="2760"/>
        </w:tabs>
        <w:rPr>
          <w:rFonts w:ascii="Times New Roman" w:hAnsi="Times New Roman" w:cs="Times New Roman"/>
          <w:b/>
          <w:sz w:val="32"/>
          <w:szCs w:val="32"/>
        </w:rPr>
      </w:pPr>
    </w:p>
    <w:p w14:paraId="70DD03C2" w14:textId="77777777" w:rsidR="004C4ED2" w:rsidRDefault="004C4ED2" w:rsidP="004C4ED2">
      <w:pPr>
        <w:tabs>
          <w:tab w:val="left" w:pos="2760"/>
        </w:tabs>
        <w:rPr>
          <w:rFonts w:ascii="Times New Roman" w:hAnsi="Times New Roman" w:cs="Times New Roman"/>
          <w:b/>
          <w:sz w:val="32"/>
          <w:szCs w:val="32"/>
        </w:rPr>
      </w:pPr>
    </w:p>
    <w:p w14:paraId="7C7BDE94" w14:textId="77777777" w:rsidR="00CF4A14" w:rsidRDefault="00CF4A14" w:rsidP="004C4ED2">
      <w:pPr>
        <w:tabs>
          <w:tab w:val="left" w:pos="2760"/>
        </w:tabs>
        <w:rPr>
          <w:rFonts w:ascii="Times New Roman" w:hAnsi="Times New Roman" w:cs="Times New Roman"/>
          <w:b/>
          <w:sz w:val="32"/>
          <w:szCs w:val="32"/>
        </w:rPr>
      </w:pPr>
    </w:p>
    <w:p w14:paraId="0F213F5A" w14:textId="77777777" w:rsidR="004C4ED2" w:rsidRDefault="004C4ED2" w:rsidP="004C4ED2">
      <w:pPr>
        <w:tabs>
          <w:tab w:val="left" w:pos="2760"/>
        </w:tabs>
        <w:rPr>
          <w:rFonts w:ascii="Times New Roman" w:hAnsi="Times New Roman" w:cs="Times New Roman"/>
          <w:b/>
          <w:sz w:val="32"/>
          <w:szCs w:val="32"/>
        </w:rPr>
      </w:pPr>
    </w:p>
    <w:p w14:paraId="09882502" w14:textId="77777777" w:rsidR="004C4ED2" w:rsidRDefault="004C4ED2" w:rsidP="004C4ED2">
      <w:r>
        <w:rPr>
          <w:noProof/>
          <w:lang w:val="en-MY" w:eastAsia="en-MY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1C4B3906" wp14:editId="0CD74B70">
                <wp:simplePos x="0" y="0"/>
                <wp:positionH relativeFrom="margin">
                  <wp:posOffset>5288280</wp:posOffset>
                </wp:positionH>
                <wp:positionV relativeFrom="paragraph">
                  <wp:posOffset>7620</wp:posOffset>
                </wp:positionV>
                <wp:extent cx="634365" cy="295275"/>
                <wp:effectExtent l="0" t="0" r="13335" b="28575"/>
                <wp:wrapNone/>
                <wp:docPr id="1970609244" name="Text Box 197060924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34365" cy="295275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85000"/>
                          </a:schemeClr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32432C52" w14:textId="77777777" w:rsidR="004C4ED2" w:rsidRPr="00FC33D6" w:rsidRDefault="004C4ED2" w:rsidP="004C4ED2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</w:pPr>
                            <w:r w:rsidRPr="00FC33D6"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  <w:t>2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  <w:t>B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C4B3906" id="Text Box 1970609244" o:spid="_x0000_s1028" type="#_x0000_t202" style="position:absolute;margin-left:416.4pt;margin-top:.6pt;width:49.95pt;height:23.25pt;z-index:25166233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" fillcolor="#d8d8d8 [2732]" strokeweight=".5pt">
                <v:textbox>
                  <w:txbxContent>
                    <w:p w14:paraId="32432C52" w14:textId="77777777" w:rsidR="004C4ED2" w:rsidRPr="00FC33D6" w:rsidRDefault="004C4ED2" w:rsidP="004C4ED2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</w:pPr>
                      <w:r w:rsidRPr="00FC33D6"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  <w:t>2</w:t>
                      </w:r>
                      <w:r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  <w:t>B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  <w:lang w:val="en-MY" w:eastAsia="en-MY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3A75BA44" wp14:editId="51778D7B">
                <wp:simplePos x="0" y="0"/>
                <wp:positionH relativeFrom="margin">
                  <wp:align>left</wp:align>
                </wp:positionH>
                <wp:positionV relativeFrom="paragraph">
                  <wp:posOffset>5715</wp:posOffset>
                </wp:positionV>
                <wp:extent cx="5128260" cy="295275"/>
                <wp:effectExtent l="0" t="0" r="15240" b="28575"/>
                <wp:wrapNone/>
                <wp:docPr id="931381669" name="Text Box 93138166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128260" cy="2952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102DFB1D" w14:textId="77777777" w:rsidR="004C4ED2" w:rsidRPr="00FC33D6" w:rsidRDefault="004C4ED2" w:rsidP="004C4ED2">
                            <w:pPr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</w:pPr>
                            <w:r w:rsidRPr="00FC33D6"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  <w:t>PART 2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  <w:t xml:space="preserve"> CANDIDATE BOOKLET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A75BA44" id="Text Box 931381669" o:spid="_x0000_s1029" type="#_x0000_t202" style="position:absolute;margin-left:0;margin-top:.45pt;width:403.8pt;height:23.25pt;z-index:251661312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" fillcolor="white [3201]" strokeweight=".5pt">
                <v:textbox>
                  <w:txbxContent>
                    <w:p w14:paraId="102DFB1D" w14:textId="77777777" w:rsidR="004C4ED2" w:rsidRPr="00FC33D6" w:rsidRDefault="004C4ED2" w:rsidP="004C4ED2">
                      <w:pPr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</w:pPr>
                      <w:r w:rsidRPr="00FC33D6"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  <w:t>PART 2</w:t>
                      </w:r>
                      <w:r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  <w:t xml:space="preserve"> CANDIDATE BOOKLET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470071E0" w14:textId="77777777" w:rsidR="004C4ED2" w:rsidRDefault="004C4ED2" w:rsidP="004C4ED2">
      <w:pPr>
        <w:tabs>
          <w:tab w:val="left" w:pos="3585"/>
        </w:tabs>
      </w:pPr>
      <w:r>
        <w:tab/>
      </w:r>
    </w:p>
    <w:p w14:paraId="771D8865" w14:textId="77777777" w:rsidR="004C4ED2" w:rsidRDefault="004C4ED2" w:rsidP="004C4ED2">
      <w:pPr>
        <w:tabs>
          <w:tab w:val="left" w:pos="3585"/>
        </w:tabs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4C4ED2" w:rsidRPr="00FC33D6" w14:paraId="7964203B" w14:textId="77777777" w:rsidTr="00C64266">
        <w:tc>
          <w:tcPr>
            <w:tcW w:w="9350" w:type="dxa"/>
          </w:tcPr>
          <w:p w14:paraId="43068BB8" w14:textId="77777777" w:rsidR="004C4ED2" w:rsidRPr="007029EC" w:rsidRDefault="004C4ED2" w:rsidP="00C64266">
            <w:pPr>
              <w:tabs>
                <w:tab w:val="left" w:pos="3585"/>
              </w:tabs>
              <w:spacing w:line="276" w:lineRule="auto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  <w:p w14:paraId="6D2AE397" w14:textId="07492F94" w:rsidR="004C4ED2" w:rsidRPr="007029EC" w:rsidRDefault="00420DEE" w:rsidP="00C64266">
            <w:pPr>
              <w:tabs>
                <w:tab w:val="left" w:pos="3585"/>
              </w:tabs>
              <w:spacing w:line="276" w:lineRule="auto"/>
              <w:ind w:firstLine="162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 xml:space="preserve">A family </w:t>
            </w:r>
            <w:proofErr w:type="gramStart"/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holiday</w:t>
            </w:r>
            <w:proofErr w:type="gramEnd"/>
          </w:p>
          <w:p w14:paraId="2169F837" w14:textId="77777777" w:rsidR="004C4ED2" w:rsidRPr="007029EC" w:rsidRDefault="004C4ED2" w:rsidP="00C64266">
            <w:pPr>
              <w:tabs>
                <w:tab w:val="left" w:pos="3585"/>
              </w:tabs>
              <w:spacing w:line="360" w:lineRule="auto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</w:tc>
      </w:tr>
      <w:tr w:rsidR="004C4ED2" w:rsidRPr="00FC33D6" w14:paraId="117D952E" w14:textId="77777777" w:rsidTr="00C64266">
        <w:tc>
          <w:tcPr>
            <w:tcW w:w="9350" w:type="dxa"/>
          </w:tcPr>
          <w:p w14:paraId="113577DD" w14:textId="77777777" w:rsidR="004C4ED2" w:rsidRPr="007029EC" w:rsidRDefault="004C4ED2" w:rsidP="00C64266">
            <w:pPr>
              <w:tabs>
                <w:tab w:val="left" w:pos="3585"/>
              </w:tabs>
              <w:spacing w:line="480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  <w:p w14:paraId="4B4419A6" w14:textId="62DF6C1F" w:rsidR="004C4ED2" w:rsidRPr="007029EC" w:rsidRDefault="004C4ED2" w:rsidP="00C64266">
            <w:pPr>
              <w:tabs>
                <w:tab w:val="left" w:pos="3585"/>
              </w:tabs>
              <w:spacing w:line="480" w:lineRule="auto"/>
              <w:ind w:firstLine="162"/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</w:pPr>
            <w:r w:rsidRPr="007029EC"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  <w:t xml:space="preserve">Talk about </w:t>
            </w:r>
            <w:r w:rsidR="00420DEE"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  <w:t>your last family holiday.</w:t>
            </w:r>
          </w:p>
          <w:p w14:paraId="0E98D045" w14:textId="77777777" w:rsidR="004C4ED2" w:rsidRPr="007029EC" w:rsidRDefault="004C4ED2" w:rsidP="00C64266">
            <w:pPr>
              <w:tabs>
                <w:tab w:val="left" w:pos="3585"/>
              </w:tabs>
              <w:spacing w:line="480" w:lineRule="auto"/>
              <w:ind w:firstLine="162"/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</w:pPr>
            <w:r w:rsidRPr="007029EC"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  <w:t>You should say:</w:t>
            </w:r>
          </w:p>
          <w:p w14:paraId="177AAE2D" w14:textId="22EEC194" w:rsidR="004C4ED2" w:rsidRDefault="00420DEE" w:rsidP="00C64266">
            <w:pPr>
              <w:pStyle w:val="ListParagraph"/>
              <w:numPr>
                <w:ilvl w:val="0"/>
                <w:numId w:val="1"/>
              </w:numPr>
              <w:tabs>
                <w:tab w:val="left" w:pos="3585"/>
              </w:tabs>
              <w:spacing w:after="160" w:line="360" w:lineRule="auto"/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</w:pPr>
            <w:bookmarkStart w:id="1" w:name="_Hlk140669957"/>
            <w:r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  <w:t>where you went</w:t>
            </w:r>
          </w:p>
          <w:p w14:paraId="5878B649" w14:textId="02D38990" w:rsidR="004C4ED2" w:rsidRDefault="00420DEE" w:rsidP="00C64266">
            <w:pPr>
              <w:pStyle w:val="ListParagraph"/>
              <w:numPr>
                <w:ilvl w:val="0"/>
                <w:numId w:val="1"/>
              </w:numPr>
              <w:tabs>
                <w:tab w:val="left" w:pos="3585"/>
              </w:tabs>
              <w:spacing w:after="160" w:line="360" w:lineRule="auto"/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  <w:t>what activities you did</w:t>
            </w:r>
          </w:p>
          <w:p w14:paraId="29F5E25E" w14:textId="7CC8C899" w:rsidR="004C4ED2" w:rsidRDefault="00420DEE" w:rsidP="00C64266">
            <w:pPr>
              <w:pStyle w:val="ListParagraph"/>
              <w:numPr>
                <w:ilvl w:val="0"/>
                <w:numId w:val="1"/>
              </w:numPr>
              <w:tabs>
                <w:tab w:val="left" w:pos="3585"/>
              </w:tabs>
              <w:spacing w:after="160" w:line="360" w:lineRule="auto"/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  <w:t>did you enjoy yourself (why/why not?)</w:t>
            </w:r>
          </w:p>
          <w:p w14:paraId="58F9ED70" w14:textId="23AE35C2" w:rsidR="004C4ED2" w:rsidRDefault="004C4ED2" w:rsidP="00C64266">
            <w:pPr>
              <w:pStyle w:val="ListParagraph"/>
              <w:numPr>
                <w:ilvl w:val="0"/>
                <w:numId w:val="1"/>
              </w:numPr>
              <w:tabs>
                <w:tab w:val="left" w:pos="3585"/>
              </w:tabs>
              <w:spacing w:line="360" w:lineRule="auto"/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  <w:t xml:space="preserve">how </w:t>
            </w:r>
            <w:r w:rsidR="00420DEE"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  <w:t xml:space="preserve">going on a holiday help strengthen family relationships </w:t>
            </w:r>
          </w:p>
          <w:bookmarkEnd w:id="1"/>
          <w:p w14:paraId="0716D1DC" w14:textId="77777777" w:rsidR="004C4ED2" w:rsidRPr="007029EC" w:rsidRDefault="004C4ED2" w:rsidP="00C64266">
            <w:pPr>
              <w:pStyle w:val="ListParagraph"/>
              <w:tabs>
                <w:tab w:val="left" w:pos="3585"/>
              </w:tabs>
              <w:spacing w:line="360" w:lineRule="auto"/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</w:pPr>
          </w:p>
        </w:tc>
      </w:tr>
    </w:tbl>
    <w:p w14:paraId="1558E497" w14:textId="77777777" w:rsidR="004C4ED2" w:rsidRDefault="004C4ED2">
      <w:pPr>
        <w:rPr>
          <w:rFonts w:ascii="Times New Roman" w:hAnsi="Times New Roman" w:cs="Times New Roman"/>
          <w:lang w:val="en-MY"/>
        </w:rPr>
      </w:pPr>
    </w:p>
    <w:p w14:paraId="15A28FEE" w14:textId="77777777" w:rsidR="00B06678" w:rsidRDefault="00B06678">
      <w:pPr>
        <w:rPr>
          <w:rFonts w:ascii="Times New Roman" w:hAnsi="Times New Roman" w:cs="Times New Roman"/>
          <w:lang w:val="en-MY"/>
        </w:rPr>
      </w:pPr>
    </w:p>
    <w:p w14:paraId="5D103E7A" w14:textId="77777777" w:rsidR="00B06678" w:rsidRDefault="00B06678">
      <w:pPr>
        <w:rPr>
          <w:rFonts w:ascii="Times New Roman" w:hAnsi="Times New Roman" w:cs="Times New Roman"/>
          <w:lang w:val="en-MY"/>
        </w:rPr>
      </w:pPr>
    </w:p>
    <w:p w14:paraId="666239A6" w14:textId="77777777" w:rsidR="00B06678" w:rsidRDefault="00B06678">
      <w:pPr>
        <w:rPr>
          <w:rFonts w:ascii="Times New Roman" w:hAnsi="Times New Roman" w:cs="Times New Roman"/>
          <w:lang w:val="en-MY"/>
        </w:rPr>
      </w:pPr>
    </w:p>
    <w:p w14:paraId="04CC741C" w14:textId="77777777" w:rsidR="00B06678" w:rsidRDefault="00B06678">
      <w:pPr>
        <w:rPr>
          <w:rFonts w:ascii="Times New Roman" w:hAnsi="Times New Roman" w:cs="Times New Roman"/>
          <w:lang w:val="en-MY"/>
        </w:rPr>
      </w:pPr>
    </w:p>
    <w:p w14:paraId="3546AD68" w14:textId="77777777" w:rsidR="00B06678" w:rsidRDefault="00B06678">
      <w:pPr>
        <w:rPr>
          <w:rFonts w:ascii="Times New Roman" w:hAnsi="Times New Roman" w:cs="Times New Roman"/>
          <w:lang w:val="en-MY"/>
        </w:rPr>
      </w:pPr>
    </w:p>
    <w:p w14:paraId="42634AD9" w14:textId="77777777" w:rsidR="00B06678" w:rsidRDefault="00B06678">
      <w:pPr>
        <w:rPr>
          <w:rFonts w:ascii="Times New Roman" w:hAnsi="Times New Roman" w:cs="Times New Roman"/>
          <w:lang w:val="en-MY"/>
        </w:rPr>
      </w:pPr>
    </w:p>
    <w:p w14:paraId="5946E280" w14:textId="77777777" w:rsidR="00B06678" w:rsidRDefault="00B06678">
      <w:pPr>
        <w:rPr>
          <w:rFonts w:ascii="Times New Roman" w:hAnsi="Times New Roman" w:cs="Times New Roman"/>
          <w:lang w:val="en-MY"/>
        </w:rPr>
      </w:pPr>
    </w:p>
    <w:p w14:paraId="0D467C7A" w14:textId="77777777" w:rsidR="00B06678" w:rsidRDefault="00B06678">
      <w:pPr>
        <w:rPr>
          <w:rFonts w:ascii="Times New Roman" w:hAnsi="Times New Roman" w:cs="Times New Roman"/>
          <w:lang w:val="en-MY"/>
        </w:rPr>
      </w:pPr>
    </w:p>
    <w:p w14:paraId="3C699B12" w14:textId="77777777" w:rsidR="006E4E89" w:rsidRDefault="006E4E89">
      <w:pPr>
        <w:rPr>
          <w:rFonts w:ascii="Times New Roman" w:hAnsi="Times New Roman" w:cs="Times New Roman"/>
          <w:lang w:val="en-MY"/>
        </w:rPr>
      </w:pPr>
    </w:p>
    <w:p w14:paraId="4653B2E8" w14:textId="4EDD566E" w:rsidR="006E4E89" w:rsidRDefault="006E4E89">
      <w:pPr>
        <w:rPr>
          <w:rFonts w:ascii="Times New Roman" w:hAnsi="Times New Roman" w:cs="Times New Roman"/>
          <w:lang w:val="en-MY"/>
        </w:rPr>
      </w:pPr>
    </w:p>
    <w:p w14:paraId="5D2EFC37" w14:textId="5DB2B1F7" w:rsidR="006E4E89" w:rsidRDefault="006E4E89">
      <w:pPr>
        <w:rPr>
          <w:rFonts w:ascii="Times New Roman" w:hAnsi="Times New Roman" w:cs="Times New Roman"/>
          <w:lang w:val="en-MY"/>
        </w:rPr>
      </w:pPr>
    </w:p>
    <w:p w14:paraId="75954E02" w14:textId="6D7ADAF2" w:rsidR="00B06678" w:rsidRDefault="0022321C">
      <w:pPr>
        <w:rPr>
          <w:rFonts w:ascii="Times New Roman" w:hAnsi="Times New Roman" w:cs="Times New Roman"/>
          <w:lang w:val="en-MY"/>
        </w:rPr>
      </w:pPr>
      <w:r w:rsidRPr="00B06678">
        <w:rPr>
          <w:rFonts w:ascii="Times New Roman" w:hAnsi="Times New Roman" w:cs="Times New Roman"/>
          <w:noProof/>
          <w:lang w:val="en-MY"/>
        </w:rPr>
        <w:lastRenderedPageBreak/>
        <mc:AlternateContent>
          <mc:Choice Requires="wps">
            <w:drawing>
              <wp:anchor distT="45720" distB="45720" distL="114300" distR="114300" simplePos="0" relativeHeight="251666432" behindDoc="0" locked="0" layoutInCell="1" allowOverlap="1" wp14:anchorId="7B789BD2" wp14:editId="1D2E6C61">
                <wp:simplePos x="0" y="0"/>
                <wp:positionH relativeFrom="margin">
                  <wp:align>left</wp:align>
                </wp:positionH>
                <wp:positionV relativeFrom="paragraph">
                  <wp:posOffset>7620</wp:posOffset>
                </wp:positionV>
                <wp:extent cx="1409700" cy="358140"/>
                <wp:effectExtent l="0" t="0" r="19050" b="2286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09700" cy="3581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890A1D6" w14:textId="7A69BF21" w:rsidR="00B06678" w:rsidRPr="00B06678" w:rsidRDefault="00B06678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 w:rsidRPr="00B06678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</w:rPr>
                              <w:t>PART 3 – TASK 3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B789BD2" id="Text Box 2" o:spid="_x0000_s1030" type="#_x0000_t202" style="position:absolute;margin-left:0;margin-top:.6pt;width:111pt;height:28.2pt;z-index:251666432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">
                <v:textbox>
                  <w:txbxContent>
                    <w:p w14:paraId="4890A1D6" w14:textId="7A69BF21" w:rsidR="00B06678" w:rsidRPr="00B06678" w:rsidRDefault="00B06678">
                      <w:pPr>
                        <w:rPr>
                          <w:rFonts w:ascii="Times New Roman" w:hAnsi="Times New Roman" w:cs="Times New Roman"/>
                          <w:b/>
                          <w:bCs/>
                          <w:sz w:val="24"/>
                          <w:szCs w:val="24"/>
                        </w:rPr>
                      </w:pPr>
                      <w:r w:rsidRPr="00B06678">
                        <w:rPr>
                          <w:rFonts w:ascii="Times New Roman" w:hAnsi="Times New Roman" w:cs="Times New Roman"/>
                          <w:b/>
                          <w:bCs/>
                          <w:sz w:val="24"/>
                          <w:szCs w:val="24"/>
                        </w:rPr>
                        <w:t>PART 3 – TASK 3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B06678" w:rsidRPr="00B06678">
        <w:rPr>
          <w:rFonts w:ascii="Times New Roman" w:hAnsi="Times New Roman" w:cs="Times New Roman"/>
          <w:noProof/>
          <w:lang w:val="en-MY"/>
        </w:rPr>
        <mc:AlternateContent>
          <mc:Choice Requires="wps">
            <w:drawing>
              <wp:anchor distT="45720" distB="45720" distL="114300" distR="114300" simplePos="0" relativeHeight="251668480" behindDoc="0" locked="0" layoutInCell="1" allowOverlap="1" wp14:anchorId="667B2E79" wp14:editId="003CA381">
                <wp:simplePos x="0" y="0"/>
                <wp:positionH relativeFrom="margin">
                  <wp:posOffset>5013960</wp:posOffset>
                </wp:positionH>
                <wp:positionV relativeFrom="paragraph">
                  <wp:posOffset>0</wp:posOffset>
                </wp:positionV>
                <wp:extent cx="1013460" cy="358140"/>
                <wp:effectExtent l="0" t="0" r="15240" b="22860"/>
                <wp:wrapSquare wrapText="bothSides"/>
                <wp:docPr id="207541824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13460" cy="3581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E89CFA3" w14:textId="623BB6A3" w:rsidR="00B06678" w:rsidRPr="00B06678" w:rsidRDefault="00B06678" w:rsidP="00B06678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  <w:lang w:val="en-MY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  <w:lang w:val="en-MY"/>
                              </w:rPr>
                              <w:t xml:space="preserve">SET </w:t>
                            </w:r>
                            <w:r w:rsidR="00CF4A14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  <w:lang w:val="en-MY"/>
                              </w:rPr>
                              <w:t>1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67B2E79" id="_x0000_s1031" type="#_x0000_t202" style="position:absolute;margin-left:394.8pt;margin-top:0;width:79.8pt;height:28.2pt;z-index:251668480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">
                <v:textbox>
                  <w:txbxContent>
                    <w:p w14:paraId="5E89CFA3" w14:textId="623BB6A3" w:rsidR="00B06678" w:rsidRPr="00B06678" w:rsidRDefault="00B06678" w:rsidP="00B06678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bCs/>
                          <w:sz w:val="24"/>
                          <w:szCs w:val="24"/>
                          <w:lang w:val="en-MY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24"/>
                          <w:szCs w:val="24"/>
                          <w:lang w:val="en-MY"/>
                        </w:rPr>
                        <w:t xml:space="preserve">SET </w:t>
                      </w:r>
                      <w:r w:rsidR="00CF4A14">
                        <w:rPr>
                          <w:rFonts w:ascii="Times New Roman" w:hAnsi="Times New Roman" w:cs="Times New Roman"/>
                          <w:b/>
                          <w:bCs/>
                          <w:sz w:val="24"/>
                          <w:szCs w:val="24"/>
                          <w:lang w:val="en-MY"/>
                        </w:rPr>
                        <w:t>1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14:paraId="79FAF976" w14:textId="532212E7" w:rsidR="00B06678" w:rsidRPr="00B06678" w:rsidRDefault="00B06678" w:rsidP="00B06678">
      <w:pPr>
        <w:rPr>
          <w:rFonts w:ascii="Times New Roman" w:hAnsi="Times New Roman" w:cs="Times New Roman"/>
          <w:lang w:val="en-MY"/>
        </w:rPr>
      </w:pPr>
    </w:p>
    <w:p w14:paraId="47150558" w14:textId="52A472DB" w:rsidR="00B06678" w:rsidRPr="00B06678" w:rsidRDefault="00B06678" w:rsidP="00B06678">
      <w:pPr>
        <w:rPr>
          <w:rFonts w:ascii="Times New Roman" w:hAnsi="Times New Roman" w:cs="Times New Roman"/>
          <w:lang w:val="en-MY"/>
        </w:rPr>
      </w:pPr>
    </w:p>
    <w:p w14:paraId="611D5DE0" w14:textId="43FA07E8" w:rsidR="00B06678" w:rsidRDefault="00B06678" w:rsidP="00B06678">
      <w:pPr>
        <w:rPr>
          <w:rFonts w:ascii="Times New Roman" w:hAnsi="Times New Roman" w:cs="Times New Roman"/>
          <w:lang w:val="en-MY"/>
        </w:rPr>
      </w:pPr>
    </w:p>
    <w:p w14:paraId="3478DAE1" w14:textId="647D6491" w:rsidR="00B06678" w:rsidRDefault="00B06678" w:rsidP="00B06678">
      <w:pPr>
        <w:rPr>
          <w:rFonts w:ascii="Times New Roman" w:hAnsi="Times New Roman" w:cs="Times New Roman"/>
          <w:lang w:val="en-MY"/>
        </w:rPr>
      </w:pPr>
      <w:r>
        <w:rPr>
          <w:rFonts w:ascii="Times New Roman" w:hAnsi="Times New Roman" w:cs="Times New Roman"/>
          <w:noProof/>
          <w:lang w:val="en-MY"/>
        </w:rPr>
        <w:drawing>
          <wp:inline distT="0" distB="0" distL="0" distR="0" wp14:anchorId="398806C9" wp14:editId="563F15E8">
            <wp:extent cx="5852160" cy="6499860"/>
            <wp:effectExtent l="19050" t="0" r="34290" b="0"/>
            <wp:docPr id="711308981" name="Diagram 1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7" r:lo="rId8" r:qs="rId9" r:cs="rId10"/>
              </a:graphicData>
            </a:graphic>
          </wp:inline>
        </w:drawing>
      </w:r>
    </w:p>
    <w:p w14:paraId="43B05679" w14:textId="77777777" w:rsidR="006E4E89" w:rsidRDefault="006E4E89" w:rsidP="00B06678">
      <w:pPr>
        <w:rPr>
          <w:rFonts w:ascii="Times New Roman" w:hAnsi="Times New Roman" w:cs="Times New Roman"/>
          <w:lang w:val="en-MY"/>
        </w:rPr>
      </w:pPr>
    </w:p>
    <w:p w14:paraId="7F4A66F1" w14:textId="77777777" w:rsidR="006E4E89" w:rsidRPr="00B06678" w:rsidRDefault="006E4E89" w:rsidP="00B06678">
      <w:pPr>
        <w:rPr>
          <w:rFonts w:ascii="Times New Roman" w:hAnsi="Times New Roman" w:cs="Times New Roman"/>
          <w:lang w:val="en-MY"/>
        </w:rPr>
      </w:pPr>
    </w:p>
    <w:sectPr w:rsidR="006E4E89" w:rsidRPr="00B06678" w:rsidSect="000B7275">
      <w:headerReference w:type="default" r:id="rId12"/>
      <w:footerReference w:type="default" r:id="rId13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3F83EA5" w14:textId="77777777" w:rsidR="00551CE6" w:rsidRDefault="00551CE6" w:rsidP="00E07B30">
      <w:pPr>
        <w:spacing w:after="0" w:line="240" w:lineRule="auto"/>
      </w:pPr>
      <w:r>
        <w:separator/>
      </w:r>
    </w:p>
  </w:endnote>
  <w:endnote w:type="continuationSeparator" w:id="0">
    <w:p w14:paraId="4D7ACB8F" w14:textId="77777777" w:rsidR="00551CE6" w:rsidRDefault="00551CE6" w:rsidP="00E07B3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713684024"/>
      <w:docPartObj>
        <w:docPartGallery w:val="Page Numbers (Bottom of Page)"/>
        <w:docPartUnique/>
      </w:docPartObj>
    </w:sdtPr>
    <w:sdtEndPr>
      <w:rPr>
        <w:color w:val="7F7F7F" w:themeColor="background1" w:themeShade="7F"/>
        <w:spacing w:val="60"/>
      </w:rPr>
    </w:sdtEndPr>
    <w:sdtContent>
      <w:p w14:paraId="4DE707F8" w14:textId="78AD7FF1" w:rsidR="00E07B30" w:rsidRDefault="00E07B30">
        <w:pPr>
          <w:pStyle w:val="Footer"/>
          <w:pBdr>
            <w:top w:val="single" w:sz="4" w:space="1" w:color="D9D9D9" w:themeColor="background1" w:themeShade="D9"/>
          </w:pBdr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  <w:r>
          <w:t xml:space="preserve"> | </w:t>
        </w:r>
        <w:r>
          <w:rPr>
            <w:color w:val="7F7F7F" w:themeColor="background1" w:themeShade="7F"/>
            <w:spacing w:val="60"/>
          </w:rPr>
          <w:t>Page</w:t>
        </w:r>
      </w:p>
    </w:sdtContent>
  </w:sdt>
  <w:p w14:paraId="39D909E3" w14:textId="77777777" w:rsidR="00E07B30" w:rsidRDefault="00E07B3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DE45861" w14:textId="77777777" w:rsidR="00551CE6" w:rsidRDefault="00551CE6" w:rsidP="00E07B30">
      <w:pPr>
        <w:spacing w:after="0" w:line="240" w:lineRule="auto"/>
      </w:pPr>
      <w:r>
        <w:separator/>
      </w:r>
    </w:p>
  </w:footnote>
  <w:footnote w:type="continuationSeparator" w:id="0">
    <w:p w14:paraId="7B7CCE59" w14:textId="77777777" w:rsidR="00551CE6" w:rsidRDefault="00551CE6" w:rsidP="00E07B3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42AECF7" w14:textId="64777442" w:rsidR="00E07B30" w:rsidRPr="00E07B30" w:rsidRDefault="00E07B30">
    <w:pPr>
      <w:pStyle w:val="Header"/>
      <w:rPr>
        <w:rFonts w:ascii="Times New Roman" w:hAnsi="Times New Roman" w:cs="Times New Roman"/>
        <w:sz w:val="16"/>
        <w:szCs w:val="16"/>
        <w:lang w:val="en-MY"/>
      </w:rPr>
    </w:pPr>
    <w:r>
      <w:rPr>
        <w:rFonts w:ascii="Times New Roman" w:hAnsi="Times New Roman" w:cs="Times New Roman"/>
        <w:sz w:val="16"/>
        <w:szCs w:val="16"/>
        <w:lang w:val="en-MY"/>
      </w:rPr>
      <w:t>1119/3</w:t>
    </w:r>
    <w:r>
      <w:rPr>
        <w:rFonts w:ascii="Times New Roman" w:hAnsi="Times New Roman" w:cs="Times New Roman"/>
        <w:sz w:val="16"/>
        <w:szCs w:val="16"/>
        <w:lang w:val="en-MY"/>
      </w:rPr>
      <w:tab/>
    </w:r>
    <w:r>
      <w:rPr>
        <w:rFonts w:ascii="Times New Roman" w:hAnsi="Times New Roman" w:cs="Times New Roman"/>
        <w:sz w:val="16"/>
        <w:szCs w:val="16"/>
        <w:lang w:val="en-MY"/>
      </w:rPr>
      <w:tab/>
      <w:t xml:space="preserve">SET </w:t>
    </w:r>
    <w:r w:rsidR="00CF4A14">
      <w:rPr>
        <w:rFonts w:ascii="Times New Roman" w:hAnsi="Times New Roman" w:cs="Times New Roman"/>
        <w:sz w:val="16"/>
        <w:szCs w:val="16"/>
        <w:lang w:val="en-MY"/>
      </w:rPr>
      <w:t>1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DDD177D"/>
    <w:multiLevelType w:val="hybridMultilevel"/>
    <w:tmpl w:val="8B26C9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92060025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C4ED2"/>
    <w:rsid w:val="000B7275"/>
    <w:rsid w:val="0022321C"/>
    <w:rsid w:val="003553D9"/>
    <w:rsid w:val="003A4FDD"/>
    <w:rsid w:val="003C21B5"/>
    <w:rsid w:val="003D6755"/>
    <w:rsid w:val="00420DEE"/>
    <w:rsid w:val="004B06E8"/>
    <w:rsid w:val="004C1B08"/>
    <w:rsid w:val="004C4ED2"/>
    <w:rsid w:val="00551CE6"/>
    <w:rsid w:val="006B3EA3"/>
    <w:rsid w:val="006E4E89"/>
    <w:rsid w:val="00875C63"/>
    <w:rsid w:val="0089372C"/>
    <w:rsid w:val="009105E1"/>
    <w:rsid w:val="009740B6"/>
    <w:rsid w:val="0097611E"/>
    <w:rsid w:val="00AD4A3C"/>
    <w:rsid w:val="00AF1B39"/>
    <w:rsid w:val="00B06678"/>
    <w:rsid w:val="00B305DF"/>
    <w:rsid w:val="00BD3729"/>
    <w:rsid w:val="00CF1914"/>
    <w:rsid w:val="00CF4A14"/>
    <w:rsid w:val="00DD5259"/>
    <w:rsid w:val="00E07B30"/>
    <w:rsid w:val="00E713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MY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C485EBD"/>
  <w15:chartTrackingRefBased/>
  <w15:docId w15:val="{210FA0A1-5752-4FE6-8C55-986B33887A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4C4ED2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4C4ED2"/>
    <w:pPr>
      <w:ind w:left="720"/>
      <w:contextualSpacing/>
    </w:pPr>
    <w:rPr>
      <w:kern w:val="0"/>
      <w:lang w:val="en-US"/>
      <w14:ligatures w14:val="none"/>
    </w:rPr>
  </w:style>
  <w:style w:type="paragraph" w:styleId="Header">
    <w:name w:val="header"/>
    <w:basedOn w:val="Normal"/>
    <w:link w:val="HeaderChar"/>
    <w:uiPriority w:val="99"/>
    <w:unhideWhenUsed/>
    <w:rsid w:val="00E07B3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07B30"/>
  </w:style>
  <w:style w:type="paragraph" w:styleId="Footer">
    <w:name w:val="footer"/>
    <w:basedOn w:val="Normal"/>
    <w:link w:val="FooterChar"/>
    <w:uiPriority w:val="99"/>
    <w:unhideWhenUsed/>
    <w:rsid w:val="00E07B3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07B3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diagramLayout" Target="diagrams/layout1.xml"/><Relationship Id="rId13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diagramData" Target="diagrams/data1.xml"/><Relationship Id="rId12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microsoft.com/office/2007/relationships/diagramDrawing" Target="diagrams/drawing1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diagramColors" Target="diagrams/colors1.xml"/><Relationship Id="rId4" Type="http://schemas.openxmlformats.org/officeDocument/2006/relationships/webSettings" Target="webSettings.xml"/><Relationship Id="rId9" Type="http://schemas.openxmlformats.org/officeDocument/2006/relationships/diagramQuickStyle" Target="diagrams/quickStyle1.xml"/><Relationship Id="rId14" Type="http://schemas.openxmlformats.org/officeDocument/2006/relationships/fontTable" Target="fontTable.xml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accent0_1">
  <dgm:title val=""/>
  <dgm:desc val=""/>
  <dgm:catLst>
    <dgm:cat type="mainScheme" pri="10100"/>
  </dgm:catLst>
  <dgm:styleLbl name="node0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lignNode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lnNode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vennNode1">
    <dgm:fillClrLst meth="repeat">
      <a:schemeClr val="lt1">
        <a:alpha val="50000"/>
      </a:schemeClr>
    </dgm:fillClrLst>
    <dgm:linClrLst meth="repeat">
      <a:schemeClr val="dk1">
        <a:shade val="80000"/>
      </a:schemeClr>
    </dgm:linClrLst>
    <dgm:effectClrLst/>
    <dgm:txLinClrLst/>
    <dgm:txFillClrLst/>
    <dgm:txEffectClrLst/>
  </dgm:styleLbl>
  <dgm:styleLbl name="node2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3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4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fgImgPlace1">
    <dgm:fillClrLst meth="repeat">
      <a:schemeClr val="dk1">
        <a:tint val="40000"/>
      </a:schemeClr>
    </dgm:fillClrLst>
    <dgm:linClrLst meth="repeat">
      <a:schemeClr val="dk1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dk1">
        <a:tint val="40000"/>
      </a:schemeClr>
    </dgm:fillClrLst>
    <dgm:linClrLst meth="repeat">
      <a:schemeClr val="dk1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dk1">
        <a:tint val="40000"/>
      </a:schemeClr>
    </dgm:fillClrLst>
    <dgm:linClrLst meth="repeat">
      <a:schemeClr val="dk1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fgSib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bgSib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sibTrans1D1">
    <dgm:fillClrLst meth="repeat">
      <a:schemeClr val="dk1"/>
    </dgm:fillClrLst>
    <dgm:linClrLst meth="repeat">
      <a:schemeClr val="dk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dk1"/>
    </dgm:fillClrLst>
    <dgm:linClrLst meth="repeat">
      <a:schemeClr val="dk1"/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2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3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4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parCh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/>
    <dgm:txEffectClrLst/>
  </dgm:styleLbl>
  <dgm:styleLbl name="parChTrans2D2">
    <dgm:fillClrLst meth="repeat">
      <a:schemeClr val="dk1"/>
    </dgm:fillClrLst>
    <dgm:linClrLst meth="repeat">
      <a:schemeClr val="dk1"/>
    </dgm:linClrLst>
    <dgm:effectClrLst/>
    <dgm:txLinClrLst/>
    <dgm:txFillClrLst/>
    <dgm:txEffectClrLst/>
  </dgm:styleLbl>
  <dgm:styleLbl name="parChTrans2D3">
    <dgm:fillClrLst meth="repeat">
      <a:schemeClr val="dk1"/>
    </dgm:fillClrLst>
    <dgm:linClrLst meth="repeat">
      <a:schemeClr val="dk1"/>
    </dgm:linClrLst>
    <dgm:effectClrLst/>
    <dgm:txLinClrLst/>
    <dgm:txFillClrLst/>
    <dgm:txEffectClrLst/>
  </dgm:styleLbl>
  <dgm:styleLbl name="parChTrans2D4">
    <dgm:fillClrLst meth="repeat">
      <a:schemeClr val="dk1"/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dk1"/>
    </dgm:fillClrLst>
    <dgm:linClrLst meth="repeat">
      <a:schemeClr val="dk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dk1"/>
    </dgm:fillClrLst>
    <dgm:linClrLst meth="repeat">
      <a:schemeClr val="dk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dk1"/>
    </dgm:fillClrLst>
    <dgm:linClrLst meth="repeat">
      <a:schemeClr val="dk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dk1"/>
    </dgm:fillClrLst>
    <dgm:linClrLst meth="repeat">
      <a:schemeClr val="dk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dk1">
        <a:alpha val="4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lt1">
        <a:alpha val="90000"/>
        <a:tint val="40000"/>
      </a:schemeClr>
    </dgm:fillClrLst>
    <dgm:linClrLst meth="repeat">
      <a:schemeClr val="dk1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lt1">
        <a:alpha val="90000"/>
        <a:tint val="40000"/>
      </a:schemeClr>
    </dgm:fillClrLst>
    <dgm:linClrLst meth="repeat">
      <a:schemeClr val="dk1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lt1">
        <a:alpha val="90000"/>
        <a:tint val="40000"/>
      </a:schemeClr>
    </dgm:fillClrLst>
    <dgm:linClrLst meth="repeat">
      <a:schemeClr val="dk1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dk1"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dk1">
        <a:shade val="8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dk1">
        <a:tint val="50000"/>
        <a:alpha val="4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dk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B195DB61-AB59-4935-A7E3-EC68F2246C16}" type="doc">
      <dgm:prSet loTypeId="urn:microsoft.com/office/officeart/2005/8/layout/radial1" loCatId="cycle" qsTypeId="urn:microsoft.com/office/officeart/2005/8/quickstyle/simple1" qsCatId="simple" csTypeId="urn:microsoft.com/office/officeart/2005/8/colors/accent0_1" csCatId="mainScheme" phldr="1"/>
      <dgm:spPr/>
      <dgm:t>
        <a:bodyPr/>
        <a:lstStyle/>
        <a:p>
          <a:endParaRPr lang="en-GB"/>
        </a:p>
      </dgm:t>
    </dgm:pt>
    <dgm:pt modelId="{FDBF6BCD-FBC5-4F62-A0CE-8BDE53EC3E5F}">
      <dgm:prSet phldrT="[Text]" custT="1"/>
      <dgm:spPr/>
      <dgm:t>
        <a:bodyPr/>
        <a:lstStyle/>
        <a:p>
          <a:r>
            <a:rPr lang="en-GB" sz="1800" b="1">
              <a:solidFill>
                <a:sysClr val="windowText" lastClr="000000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how teens spend their money</a:t>
          </a:r>
        </a:p>
      </dgm:t>
    </dgm:pt>
    <dgm:pt modelId="{3883109D-788B-4D00-93CE-F55E96CF8554}" type="parTrans" cxnId="{2F2E70A5-5871-4CC9-BE85-09B71BDD107E}">
      <dgm:prSet/>
      <dgm:spPr/>
      <dgm:t>
        <a:bodyPr/>
        <a:lstStyle/>
        <a:p>
          <a:endParaRPr lang="en-GB" sz="1200"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918A39B2-2592-46F1-A900-8F4151E65077}" type="sibTrans" cxnId="{2F2E70A5-5871-4CC9-BE85-09B71BDD107E}">
      <dgm:prSet/>
      <dgm:spPr/>
      <dgm:t>
        <a:bodyPr/>
        <a:lstStyle/>
        <a:p>
          <a:endParaRPr lang="en-GB" sz="1200"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500AB92F-D24E-4835-A265-1D703428589A}">
      <dgm:prSet phldrT="[Text]" custT="1"/>
      <dgm:spPr/>
      <dgm:t>
        <a:bodyPr/>
        <a:lstStyle/>
        <a:p>
          <a:r>
            <a:rPr lang="en-GB" sz="1400" b="1">
              <a:solidFill>
                <a:sysClr val="windowText" lastClr="000000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food</a:t>
          </a:r>
        </a:p>
      </dgm:t>
    </dgm:pt>
    <dgm:pt modelId="{C6728A5D-083C-4917-88E0-6067987326CB}" type="parTrans" cxnId="{98D0FD52-8CD7-41C3-8869-B027D09EFDE1}">
      <dgm:prSet custT="1"/>
      <dgm:spPr/>
      <dgm:t>
        <a:bodyPr/>
        <a:lstStyle/>
        <a:p>
          <a:endParaRPr lang="en-GB" sz="1200"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589F0576-766A-4FAD-B18D-3C982D90D067}" type="sibTrans" cxnId="{98D0FD52-8CD7-41C3-8869-B027D09EFDE1}">
      <dgm:prSet/>
      <dgm:spPr/>
      <dgm:t>
        <a:bodyPr/>
        <a:lstStyle/>
        <a:p>
          <a:endParaRPr lang="en-GB" sz="1200"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9C68848F-4872-4718-98AA-36F8ADF6FE85}">
      <dgm:prSet phldrT="[Text]" custT="1"/>
      <dgm:spPr/>
      <dgm:t>
        <a:bodyPr/>
        <a:lstStyle/>
        <a:p>
          <a:r>
            <a:rPr lang="en-GB" sz="1400" b="1">
              <a:solidFill>
                <a:sysClr val="windowText" lastClr="000000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entertainment</a:t>
          </a:r>
        </a:p>
      </dgm:t>
    </dgm:pt>
    <dgm:pt modelId="{1FF9CCAD-28D0-4FFA-B1F4-37B8D1DC8BE4}" type="parTrans" cxnId="{55A2A706-A63D-4801-96E7-12DA33BE6715}">
      <dgm:prSet custT="1"/>
      <dgm:spPr/>
      <dgm:t>
        <a:bodyPr/>
        <a:lstStyle/>
        <a:p>
          <a:endParaRPr lang="en-GB" sz="1200"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2C38438F-9867-404F-9AC5-38EBB106C445}" type="sibTrans" cxnId="{55A2A706-A63D-4801-96E7-12DA33BE6715}">
      <dgm:prSet/>
      <dgm:spPr/>
      <dgm:t>
        <a:bodyPr/>
        <a:lstStyle/>
        <a:p>
          <a:endParaRPr lang="en-GB" sz="1200"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B61645BE-34B2-4318-838E-DC2D3D441843}">
      <dgm:prSet phldrT="[Text]" custT="1"/>
      <dgm:spPr/>
      <dgm:t>
        <a:bodyPr/>
        <a:lstStyle/>
        <a:p>
          <a:r>
            <a:rPr lang="en-GB" sz="1400" b="1">
              <a:solidFill>
                <a:sysClr val="windowText" lastClr="000000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hobbies</a:t>
          </a:r>
        </a:p>
      </dgm:t>
    </dgm:pt>
    <dgm:pt modelId="{F65BAD66-8371-47F4-88E8-AFD63C9326F8}" type="parTrans" cxnId="{6E524880-A551-420F-9E9D-098A24C866AB}">
      <dgm:prSet custT="1"/>
      <dgm:spPr/>
      <dgm:t>
        <a:bodyPr/>
        <a:lstStyle/>
        <a:p>
          <a:endParaRPr lang="en-GB" sz="1200"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778F73F1-2908-410E-B5DF-A68D9CE50067}" type="sibTrans" cxnId="{6E524880-A551-420F-9E9D-098A24C866AB}">
      <dgm:prSet/>
      <dgm:spPr/>
      <dgm:t>
        <a:bodyPr/>
        <a:lstStyle/>
        <a:p>
          <a:endParaRPr lang="en-GB" sz="1200"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AB17875A-1E10-40E3-A2BF-99869AB2C33D}">
      <dgm:prSet custT="1"/>
      <dgm:spPr/>
      <dgm:t>
        <a:bodyPr/>
        <a:lstStyle/>
        <a:p>
          <a:r>
            <a:rPr lang="en-GB" sz="1600" b="1">
              <a:solidFill>
                <a:sysClr val="windowText" lastClr="000000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personal care</a:t>
          </a:r>
        </a:p>
      </dgm:t>
    </dgm:pt>
    <dgm:pt modelId="{4EC1A3F9-E7ED-4C63-BDBA-CB9B72A6D394}" type="parTrans" cxnId="{8218B695-CD24-45C7-98DC-27E060D790AE}">
      <dgm:prSet custT="1"/>
      <dgm:spPr/>
      <dgm:t>
        <a:bodyPr/>
        <a:lstStyle/>
        <a:p>
          <a:endParaRPr lang="en-GB" sz="1200"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659866E3-C655-474F-AE03-72B77DE1EADB}" type="sibTrans" cxnId="{8218B695-CD24-45C7-98DC-27E060D790AE}">
      <dgm:prSet/>
      <dgm:spPr/>
      <dgm:t>
        <a:bodyPr/>
        <a:lstStyle/>
        <a:p>
          <a:endParaRPr lang="en-GB" sz="1200"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7513FD9F-0ADD-419E-9D14-2B0B01FE8F1D}">
      <dgm:prSet custT="1"/>
      <dgm:spPr/>
      <dgm:t>
        <a:bodyPr/>
        <a:lstStyle/>
        <a:p>
          <a:r>
            <a:rPr lang="en-GB" sz="1400" b="1">
              <a:solidFill>
                <a:sysClr val="windowText" lastClr="000000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gadgets</a:t>
          </a:r>
        </a:p>
      </dgm:t>
    </dgm:pt>
    <dgm:pt modelId="{402D6113-3096-47F7-9231-787287DC8501}" type="parTrans" cxnId="{AF757CCE-F925-4461-9B7E-AD0FCD5B51A3}">
      <dgm:prSet custT="1"/>
      <dgm:spPr/>
      <dgm:t>
        <a:bodyPr/>
        <a:lstStyle/>
        <a:p>
          <a:endParaRPr lang="en-GB" sz="1200"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217BD4D5-FE14-48B6-BBB3-FD7C03BA0179}" type="sibTrans" cxnId="{AF757CCE-F925-4461-9B7E-AD0FCD5B51A3}">
      <dgm:prSet/>
      <dgm:spPr/>
      <dgm:t>
        <a:bodyPr/>
        <a:lstStyle/>
        <a:p>
          <a:endParaRPr lang="en-GB" sz="1200"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5F8D9BBA-A250-4D0F-AC29-0E3F8ED87B07}">
      <dgm:prSet custT="1"/>
      <dgm:spPr/>
      <dgm:t>
        <a:bodyPr/>
        <a:lstStyle/>
        <a:p>
          <a:r>
            <a:rPr lang="en-GB" sz="1400" b="1">
              <a:solidFill>
                <a:sysClr val="windowText" lastClr="000000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clothing</a:t>
          </a:r>
        </a:p>
      </dgm:t>
    </dgm:pt>
    <dgm:pt modelId="{251CE343-7E21-41C1-8054-B2E43CFD5B01}" type="parTrans" cxnId="{5055C608-E179-4C47-8832-91B5F0EE3F62}">
      <dgm:prSet custT="1"/>
      <dgm:spPr/>
      <dgm:t>
        <a:bodyPr/>
        <a:lstStyle/>
        <a:p>
          <a:endParaRPr lang="en-GB" sz="1200"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DD9D73FD-84B3-4398-82CA-319009C99F6D}" type="sibTrans" cxnId="{5055C608-E179-4C47-8832-91B5F0EE3F62}">
      <dgm:prSet/>
      <dgm:spPr/>
      <dgm:t>
        <a:bodyPr/>
        <a:lstStyle/>
        <a:p>
          <a:endParaRPr lang="en-GB" sz="1200"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8E98C011-27B0-40E6-BB89-2C68531C6EE4}" type="pres">
      <dgm:prSet presAssocID="{B195DB61-AB59-4935-A7E3-EC68F2246C16}" presName="cycle" presStyleCnt="0">
        <dgm:presLayoutVars>
          <dgm:chMax val="1"/>
          <dgm:dir/>
          <dgm:animLvl val="ctr"/>
          <dgm:resizeHandles val="exact"/>
        </dgm:presLayoutVars>
      </dgm:prSet>
      <dgm:spPr/>
    </dgm:pt>
    <dgm:pt modelId="{CA64183E-13ED-4F8C-8F43-CF4C4C0DBE6E}" type="pres">
      <dgm:prSet presAssocID="{FDBF6BCD-FBC5-4F62-A0CE-8BDE53EC3E5F}" presName="centerShape" presStyleLbl="node0" presStyleIdx="0" presStyleCnt="1"/>
      <dgm:spPr/>
    </dgm:pt>
    <dgm:pt modelId="{0BF4647D-8546-4AF5-8C6D-873334166003}" type="pres">
      <dgm:prSet presAssocID="{C6728A5D-083C-4917-88E0-6067987326CB}" presName="Name9" presStyleLbl="parChTrans1D2" presStyleIdx="0" presStyleCnt="6"/>
      <dgm:spPr/>
    </dgm:pt>
    <dgm:pt modelId="{151C41E0-4D9A-4B85-BAD9-F9E6E55984AA}" type="pres">
      <dgm:prSet presAssocID="{C6728A5D-083C-4917-88E0-6067987326CB}" presName="connTx" presStyleLbl="parChTrans1D2" presStyleIdx="0" presStyleCnt="6"/>
      <dgm:spPr/>
    </dgm:pt>
    <dgm:pt modelId="{D0A1691C-0CCF-46E5-9943-F60AF59884CE}" type="pres">
      <dgm:prSet presAssocID="{500AB92F-D24E-4835-A265-1D703428589A}" presName="node" presStyleLbl="node1" presStyleIdx="0" presStyleCnt="6" custRadScaleRad="98781" custRadScaleInc="-1">
        <dgm:presLayoutVars>
          <dgm:bulletEnabled val="1"/>
        </dgm:presLayoutVars>
      </dgm:prSet>
      <dgm:spPr/>
    </dgm:pt>
    <dgm:pt modelId="{FFBF7C8A-F42F-4E72-B510-95C486D9CE1B}" type="pres">
      <dgm:prSet presAssocID="{1FF9CCAD-28D0-4FFA-B1F4-37B8D1DC8BE4}" presName="Name9" presStyleLbl="parChTrans1D2" presStyleIdx="1" presStyleCnt="6"/>
      <dgm:spPr/>
    </dgm:pt>
    <dgm:pt modelId="{7C7D058A-C6E0-446B-82BF-F27C8B37FDEC}" type="pres">
      <dgm:prSet presAssocID="{1FF9CCAD-28D0-4FFA-B1F4-37B8D1DC8BE4}" presName="connTx" presStyleLbl="parChTrans1D2" presStyleIdx="1" presStyleCnt="6"/>
      <dgm:spPr/>
    </dgm:pt>
    <dgm:pt modelId="{127F03BB-BE0E-401E-9CED-EFA6878BEE58}" type="pres">
      <dgm:prSet presAssocID="{9C68848F-4872-4718-98AA-36F8ADF6FE85}" presName="node" presStyleLbl="node1" presStyleIdx="1" presStyleCnt="6" custScaleX="104984" custScaleY="107331">
        <dgm:presLayoutVars>
          <dgm:bulletEnabled val="1"/>
        </dgm:presLayoutVars>
      </dgm:prSet>
      <dgm:spPr/>
    </dgm:pt>
    <dgm:pt modelId="{43CF60E2-89DC-48CA-8783-645E97BDD107}" type="pres">
      <dgm:prSet presAssocID="{4EC1A3F9-E7ED-4C63-BDBA-CB9B72A6D394}" presName="Name9" presStyleLbl="parChTrans1D2" presStyleIdx="2" presStyleCnt="6"/>
      <dgm:spPr/>
    </dgm:pt>
    <dgm:pt modelId="{D0EFE1FC-DED8-46F1-AE7E-8CE2B58FDAD5}" type="pres">
      <dgm:prSet presAssocID="{4EC1A3F9-E7ED-4C63-BDBA-CB9B72A6D394}" presName="connTx" presStyleLbl="parChTrans1D2" presStyleIdx="2" presStyleCnt="6"/>
      <dgm:spPr/>
    </dgm:pt>
    <dgm:pt modelId="{F046580D-5EA8-40D6-8A3D-BB13263F5EAC}" type="pres">
      <dgm:prSet presAssocID="{AB17875A-1E10-40E3-A2BF-99869AB2C33D}" presName="node" presStyleLbl="node1" presStyleIdx="2" presStyleCnt="6">
        <dgm:presLayoutVars>
          <dgm:bulletEnabled val="1"/>
        </dgm:presLayoutVars>
      </dgm:prSet>
      <dgm:spPr/>
    </dgm:pt>
    <dgm:pt modelId="{534F0C94-C940-4CF1-BC5F-7CE75FCFBE2C}" type="pres">
      <dgm:prSet presAssocID="{402D6113-3096-47F7-9231-787287DC8501}" presName="Name9" presStyleLbl="parChTrans1D2" presStyleIdx="3" presStyleCnt="6"/>
      <dgm:spPr/>
    </dgm:pt>
    <dgm:pt modelId="{7ADADAA7-8354-429A-A662-458BE193575C}" type="pres">
      <dgm:prSet presAssocID="{402D6113-3096-47F7-9231-787287DC8501}" presName="connTx" presStyleLbl="parChTrans1D2" presStyleIdx="3" presStyleCnt="6"/>
      <dgm:spPr/>
    </dgm:pt>
    <dgm:pt modelId="{0B88BA02-2DA0-477F-98A7-57A7692D5A8A}" type="pres">
      <dgm:prSet presAssocID="{7513FD9F-0ADD-419E-9D14-2B0B01FE8F1D}" presName="node" presStyleLbl="node1" presStyleIdx="3" presStyleCnt="6">
        <dgm:presLayoutVars>
          <dgm:bulletEnabled val="1"/>
        </dgm:presLayoutVars>
      </dgm:prSet>
      <dgm:spPr/>
    </dgm:pt>
    <dgm:pt modelId="{6F99E9B8-551D-47D7-9507-BDC63E0D6BA6}" type="pres">
      <dgm:prSet presAssocID="{251CE343-7E21-41C1-8054-B2E43CFD5B01}" presName="Name9" presStyleLbl="parChTrans1D2" presStyleIdx="4" presStyleCnt="6"/>
      <dgm:spPr/>
    </dgm:pt>
    <dgm:pt modelId="{5EEBDD3E-B700-4808-8B31-23C67FB7CD00}" type="pres">
      <dgm:prSet presAssocID="{251CE343-7E21-41C1-8054-B2E43CFD5B01}" presName="connTx" presStyleLbl="parChTrans1D2" presStyleIdx="4" presStyleCnt="6"/>
      <dgm:spPr/>
    </dgm:pt>
    <dgm:pt modelId="{A14795A3-D0B1-4078-8B8D-F5FA4256108C}" type="pres">
      <dgm:prSet presAssocID="{5F8D9BBA-A250-4D0F-AC29-0E3F8ED87B07}" presName="node" presStyleLbl="node1" presStyleIdx="4" presStyleCnt="6">
        <dgm:presLayoutVars>
          <dgm:bulletEnabled val="1"/>
        </dgm:presLayoutVars>
      </dgm:prSet>
      <dgm:spPr/>
    </dgm:pt>
    <dgm:pt modelId="{798B5961-5CB7-4FCF-96B2-0B063351623D}" type="pres">
      <dgm:prSet presAssocID="{F65BAD66-8371-47F4-88E8-AFD63C9326F8}" presName="Name9" presStyleLbl="parChTrans1D2" presStyleIdx="5" presStyleCnt="6"/>
      <dgm:spPr/>
    </dgm:pt>
    <dgm:pt modelId="{64E46EAD-D736-4C2E-8996-9EFE7AF0DE7D}" type="pres">
      <dgm:prSet presAssocID="{F65BAD66-8371-47F4-88E8-AFD63C9326F8}" presName="connTx" presStyleLbl="parChTrans1D2" presStyleIdx="5" presStyleCnt="6"/>
      <dgm:spPr/>
    </dgm:pt>
    <dgm:pt modelId="{DD2B2F7F-D2A1-4273-9750-9B84C90F6ACB}" type="pres">
      <dgm:prSet presAssocID="{B61645BE-34B2-4318-838E-DC2D3D441843}" presName="node" presStyleLbl="node1" presStyleIdx="5" presStyleCnt="6">
        <dgm:presLayoutVars>
          <dgm:bulletEnabled val="1"/>
        </dgm:presLayoutVars>
      </dgm:prSet>
      <dgm:spPr/>
    </dgm:pt>
  </dgm:ptLst>
  <dgm:cxnLst>
    <dgm:cxn modelId="{55A2A706-A63D-4801-96E7-12DA33BE6715}" srcId="{FDBF6BCD-FBC5-4F62-A0CE-8BDE53EC3E5F}" destId="{9C68848F-4872-4718-98AA-36F8ADF6FE85}" srcOrd="1" destOrd="0" parTransId="{1FF9CCAD-28D0-4FFA-B1F4-37B8D1DC8BE4}" sibTransId="{2C38438F-9867-404F-9AC5-38EBB106C445}"/>
    <dgm:cxn modelId="{35C48007-6185-4338-8EBD-B4543CC9BB05}" type="presOf" srcId="{251CE343-7E21-41C1-8054-B2E43CFD5B01}" destId="{5EEBDD3E-B700-4808-8B31-23C67FB7CD00}" srcOrd="1" destOrd="0" presId="urn:microsoft.com/office/officeart/2005/8/layout/radial1"/>
    <dgm:cxn modelId="{17152A08-312D-4701-B409-02602C6B8799}" type="presOf" srcId="{402D6113-3096-47F7-9231-787287DC8501}" destId="{534F0C94-C940-4CF1-BC5F-7CE75FCFBE2C}" srcOrd="0" destOrd="0" presId="urn:microsoft.com/office/officeart/2005/8/layout/radial1"/>
    <dgm:cxn modelId="{5055C608-E179-4C47-8832-91B5F0EE3F62}" srcId="{FDBF6BCD-FBC5-4F62-A0CE-8BDE53EC3E5F}" destId="{5F8D9BBA-A250-4D0F-AC29-0E3F8ED87B07}" srcOrd="4" destOrd="0" parTransId="{251CE343-7E21-41C1-8054-B2E43CFD5B01}" sibTransId="{DD9D73FD-84B3-4398-82CA-319009C99F6D}"/>
    <dgm:cxn modelId="{05832410-0F9C-4A0B-8E39-21E9ABDAE21C}" type="presOf" srcId="{F65BAD66-8371-47F4-88E8-AFD63C9326F8}" destId="{798B5961-5CB7-4FCF-96B2-0B063351623D}" srcOrd="0" destOrd="0" presId="urn:microsoft.com/office/officeart/2005/8/layout/radial1"/>
    <dgm:cxn modelId="{4B2F4B14-8516-4E2D-A0FC-FECC6D1AA8D7}" type="presOf" srcId="{7513FD9F-0ADD-419E-9D14-2B0B01FE8F1D}" destId="{0B88BA02-2DA0-477F-98A7-57A7692D5A8A}" srcOrd="0" destOrd="0" presId="urn:microsoft.com/office/officeart/2005/8/layout/radial1"/>
    <dgm:cxn modelId="{81190920-AAB6-40E5-8F09-12BDD55F4664}" type="presOf" srcId="{B61645BE-34B2-4318-838E-DC2D3D441843}" destId="{DD2B2F7F-D2A1-4273-9750-9B84C90F6ACB}" srcOrd="0" destOrd="0" presId="urn:microsoft.com/office/officeart/2005/8/layout/radial1"/>
    <dgm:cxn modelId="{7E74CB2E-6D73-4450-85F4-A2D029DBE6FB}" type="presOf" srcId="{AB17875A-1E10-40E3-A2BF-99869AB2C33D}" destId="{F046580D-5EA8-40D6-8A3D-BB13263F5EAC}" srcOrd="0" destOrd="0" presId="urn:microsoft.com/office/officeart/2005/8/layout/radial1"/>
    <dgm:cxn modelId="{47F85131-DC82-47B0-84FD-0DB22E85498E}" type="presOf" srcId="{500AB92F-D24E-4835-A265-1D703428589A}" destId="{D0A1691C-0CCF-46E5-9943-F60AF59884CE}" srcOrd="0" destOrd="0" presId="urn:microsoft.com/office/officeart/2005/8/layout/radial1"/>
    <dgm:cxn modelId="{F9998A3E-2634-42BC-BFAB-8175D01EA500}" type="presOf" srcId="{C6728A5D-083C-4917-88E0-6067987326CB}" destId="{0BF4647D-8546-4AF5-8C6D-873334166003}" srcOrd="0" destOrd="0" presId="urn:microsoft.com/office/officeart/2005/8/layout/radial1"/>
    <dgm:cxn modelId="{C3FC6E3F-ED9D-440F-B826-B6A7FD2E0BB4}" type="presOf" srcId="{B195DB61-AB59-4935-A7E3-EC68F2246C16}" destId="{8E98C011-27B0-40E6-BB89-2C68531C6EE4}" srcOrd="0" destOrd="0" presId="urn:microsoft.com/office/officeart/2005/8/layout/radial1"/>
    <dgm:cxn modelId="{55F9AC46-805C-4007-9F77-E5E3C5B2ADCB}" type="presOf" srcId="{C6728A5D-083C-4917-88E0-6067987326CB}" destId="{151C41E0-4D9A-4B85-BAD9-F9E6E55984AA}" srcOrd="1" destOrd="0" presId="urn:microsoft.com/office/officeart/2005/8/layout/radial1"/>
    <dgm:cxn modelId="{9CF08E4B-A759-4E40-A125-3D2A892E0834}" type="presOf" srcId="{5F8D9BBA-A250-4D0F-AC29-0E3F8ED87B07}" destId="{A14795A3-D0B1-4078-8B8D-F5FA4256108C}" srcOrd="0" destOrd="0" presId="urn:microsoft.com/office/officeart/2005/8/layout/radial1"/>
    <dgm:cxn modelId="{9497EB6B-2136-45A0-8F28-0CA50AEFADD2}" type="presOf" srcId="{4EC1A3F9-E7ED-4C63-BDBA-CB9B72A6D394}" destId="{D0EFE1FC-DED8-46F1-AE7E-8CE2B58FDAD5}" srcOrd="1" destOrd="0" presId="urn:microsoft.com/office/officeart/2005/8/layout/radial1"/>
    <dgm:cxn modelId="{F413E351-DF72-4523-8589-81A157700246}" type="presOf" srcId="{F65BAD66-8371-47F4-88E8-AFD63C9326F8}" destId="{64E46EAD-D736-4C2E-8996-9EFE7AF0DE7D}" srcOrd="1" destOrd="0" presId="urn:microsoft.com/office/officeart/2005/8/layout/radial1"/>
    <dgm:cxn modelId="{98D0FD52-8CD7-41C3-8869-B027D09EFDE1}" srcId="{FDBF6BCD-FBC5-4F62-A0CE-8BDE53EC3E5F}" destId="{500AB92F-D24E-4835-A265-1D703428589A}" srcOrd="0" destOrd="0" parTransId="{C6728A5D-083C-4917-88E0-6067987326CB}" sibTransId="{589F0576-766A-4FAD-B18D-3C982D90D067}"/>
    <dgm:cxn modelId="{46531B75-E36C-4FAF-A9D1-8453B025E109}" type="presOf" srcId="{9C68848F-4872-4718-98AA-36F8ADF6FE85}" destId="{127F03BB-BE0E-401E-9CED-EFA6878BEE58}" srcOrd="0" destOrd="0" presId="urn:microsoft.com/office/officeart/2005/8/layout/radial1"/>
    <dgm:cxn modelId="{6E524880-A551-420F-9E9D-098A24C866AB}" srcId="{FDBF6BCD-FBC5-4F62-A0CE-8BDE53EC3E5F}" destId="{B61645BE-34B2-4318-838E-DC2D3D441843}" srcOrd="5" destOrd="0" parTransId="{F65BAD66-8371-47F4-88E8-AFD63C9326F8}" sibTransId="{778F73F1-2908-410E-B5DF-A68D9CE50067}"/>
    <dgm:cxn modelId="{8218B695-CD24-45C7-98DC-27E060D790AE}" srcId="{FDBF6BCD-FBC5-4F62-A0CE-8BDE53EC3E5F}" destId="{AB17875A-1E10-40E3-A2BF-99869AB2C33D}" srcOrd="2" destOrd="0" parTransId="{4EC1A3F9-E7ED-4C63-BDBA-CB9B72A6D394}" sibTransId="{659866E3-C655-474F-AE03-72B77DE1EADB}"/>
    <dgm:cxn modelId="{FB888E97-4F55-425D-8B6A-32C2B8AA7213}" type="presOf" srcId="{1FF9CCAD-28D0-4FFA-B1F4-37B8D1DC8BE4}" destId="{FFBF7C8A-F42F-4E72-B510-95C486D9CE1B}" srcOrd="0" destOrd="0" presId="urn:microsoft.com/office/officeart/2005/8/layout/radial1"/>
    <dgm:cxn modelId="{2F2E70A5-5871-4CC9-BE85-09B71BDD107E}" srcId="{B195DB61-AB59-4935-A7E3-EC68F2246C16}" destId="{FDBF6BCD-FBC5-4F62-A0CE-8BDE53EC3E5F}" srcOrd="0" destOrd="0" parTransId="{3883109D-788B-4D00-93CE-F55E96CF8554}" sibTransId="{918A39B2-2592-46F1-A900-8F4151E65077}"/>
    <dgm:cxn modelId="{41CEC9B0-69D4-4B8B-9627-9537F9450776}" type="presOf" srcId="{251CE343-7E21-41C1-8054-B2E43CFD5B01}" destId="{6F99E9B8-551D-47D7-9507-BDC63E0D6BA6}" srcOrd="0" destOrd="0" presId="urn:microsoft.com/office/officeart/2005/8/layout/radial1"/>
    <dgm:cxn modelId="{AF757CCE-F925-4461-9B7E-AD0FCD5B51A3}" srcId="{FDBF6BCD-FBC5-4F62-A0CE-8BDE53EC3E5F}" destId="{7513FD9F-0ADD-419E-9D14-2B0B01FE8F1D}" srcOrd="3" destOrd="0" parTransId="{402D6113-3096-47F7-9231-787287DC8501}" sibTransId="{217BD4D5-FE14-48B6-BBB3-FD7C03BA0179}"/>
    <dgm:cxn modelId="{41D330E0-4E69-4C93-AEB5-DCD3193191B2}" type="presOf" srcId="{FDBF6BCD-FBC5-4F62-A0CE-8BDE53EC3E5F}" destId="{CA64183E-13ED-4F8C-8F43-CF4C4C0DBE6E}" srcOrd="0" destOrd="0" presId="urn:microsoft.com/office/officeart/2005/8/layout/radial1"/>
    <dgm:cxn modelId="{9E6C85F2-AE56-45F4-A60C-D9E7DA7B1558}" type="presOf" srcId="{402D6113-3096-47F7-9231-787287DC8501}" destId="{7ADADAA7-8354-429A-A662-458BE193575C}" srcOrd="1" destOrd="0" presId="urn:microsoft.com/office/officeart/2005/8/layout/radial1"/>
    <dgm:cxn modelId="{C05ABDF2-C244-4B13-A7E4-6786875B4D81}" type="presOf" srcId="{4EC1A3F9-E7ED-4C63-BDBA-CB9B72A6D394}" destId="{43CF60E2-89DC-48CA-8783-645E97BDD107}" srcOrd="0" destOrd="0" presId="urn:microsoft.com/office/officeart/2005/8/layout/radial1"/>
    <dgm:cxn modelId="{275E1DFA-2626-4C98-8BD1-8CF84D772A30}" type="presOf" srcId="{1FF9CCAD-28D0-4FFA-B1F4-37B8D1DC8BE4}" destId="{7C7D058A-C6E0-446B-82BF-F27C8B37FDEC}" srcOrd="1" destOrd="0" presId="urn:microsoft.com/office/officeart/2005/8/layout/radial1"/>
    <dgm:cxn modelId="{4E7AF9AD-C347-4700-8E88-0A05E8974670}" type="presParOf" srcId="{8E98C011-27B0-40E6-BB89-2C68531C6EE4}" destId="{CA64183E-13ED-4F8C-8F43-CF4C4C0DBE6E}" srcOrd="0" destOrd="0" presId="urn:microsoft.com/office/officeart/2005/8/layout/radial1"/>
    <dgm:cxn modelId="{A5AFB3E8-B17E-4CA2-B257-FA91CC436B2C}" type="presParOf" srcId="{8E98C011-27B0-40E6-BB89-2C68531C6EE4}" destId="{0BF4647D-8546-4AF5-8C6D-873334166003}" srcOrd="1" destOrd="0" presId="urn:microsoft.com/office/officeart/2005/8/layout/radial1"/>
    <dgm:cxn modelId="{E44A6CB1-C45D-46D5-8EA1-9C12A1C59B1B}" type="presParOf" srcId="{0BF4647D-8546-4AF5-8C6D-873334166003}" destId="{151C41E0-4D9A-4B85-BAD9-F9E6E55984AA}" srcOrd="0" destOrd="0" presId="urn:microsoft.com/office/officeart/2005/8/layout/radial1"/>
    <dgm:cxn modelId="{9FF609EA-2B8E-4FDC-9BCF-F329E9D4A180}" type="presParOf" srcId="{8E98C011-27B0-40E6-BB89-2C68531C6EE4}" destId="{D0A1691C-0CCF-46E5-9943-F60AF59884CE}" srcOrd="2" destOrd="0" presId="urn:microsoft.com/office/officeart/2005/8/layout/radial1"/>
    <dgm:cxn modelId="{9C29D741-4F60-4FC0-B292-AFC1B6A42F01}" type="presParOf" srcId="{8E98C011-27B0-40E6-BB89-2C68531C6EE4}" destId="{FFBF7C8A-F42F-4E72-B510-95C486D9CE1B}" srcOrd="3" destOrd="0" presId="urn:microsoft.com/office/officeart/2005/8/layout/radial1"/>
    <dgm:cxn modelId="{4715089B-58B0-4628-945A-005F777FD4BC}" type="presParOf" srcId="{FFBF7C8A-F42F-4E72-B510-95C486D9CE1B}" destId="{7C7D058A-C6E0-446B-82BF-F27C8B37FDEC}" srcOrd="0" destOrd="0" presId="urn:microsoft.com/office/officeart/2005/8/layout/radial1"/>
    <dgm:cxn modelId="{44D5D646-5383-42C8-B5C2-BE1FEBD2D75B}" type="presParOf" srcId="{8E98C011-27B0-40E6-BB89-2C68531C6EE4}" destId="{127F03BB-BE0E-401E-9CED-EFA6878BEE58}" srcOrd="4" destOrd="0" presId="urn:microsoft.com/office/officeart/2005/8/layout/radial1"/>
    <dgm:cxn modelId="{12FEC43E-2B31-49C8-8F28-E3C359A69700}" type="presParOf" srcId="{8E98C011-27B0-40E6-BB89-2C68531C6EE4}" destId="{43CF60E2-89DC-48CA-8783-645E97BDD107}" srcOrd="5" destOrd="0" presId="urn:microsoft.com/office/officeart/2005/8/layout/radial1"/>
    <dgm:cxn modelId="{213E98BE-D9A7-430B-A303-5E50A3D7AE31}" type="presParOf" srcId="{43CF60E2-89DC-48CA-8783-645E97BDD107}" destId="{D0EFE1FC-DED8-46F1-AE7E-8CE2B58FDAD5}" srcOrd="0" destOrd="0" presId="urn:microsoft.com/office/officeart/2005/8/layout/radial1"/>
    <dgm:cxn modelId="{676017C3-47D6-44F2-9EEF-8BAE7BE7531C}" type="presParOf" srcId="{8E98C011-27B0-40E6-BB89-2C68531C6EE4}" destId="{F046580D-5EA8-40D6-8A3D-BB13263F5EAC}" srcOrd="6" destOrd="0" presId="urn:microsoft.com/office/officeart/2005/8/layout/radial1"/>
    <dgm:cxn modelId="{27B095F4-0BA0-4867-8F21-4136130E60CD}" type="presParOf" srcId="{8E98C011-27B0-40E6-BB89-2C68531C6EE4}" destId="{534F0C94-C940-4CF1-BC5F-7CE75FCFBE2C}" srcOrd="7" destOrd="0" presId="urn:microsoft.com/office/officeart/2005/8/layout/radial1"/>
    <dgm:cxn modelId="{1CE8A4D2-DA61-46D5-B2F1-F596571FB915}" type="presParOf" srcId="{534F0C94-C940-4CF1-BC5F-7CE75FCFBE2C}" destId="{7ADADAA7-8354-429A-A662-458BE193575C}" srcOrd="0" destOrd="0" presId="urn:microsoft.com/office/officeart/2005/8/layout/radial1"/>
    <dgm:cxn modelId="{9D665D60-B96E-469B-B09E-3028043C21FD}" type="presParOf" srcId="{8E98C011-27B0-40E6-BB89-2C68531C6EE4}" destId="{0B88BA02-2DA0-477F-98A7-57A7692D5A8A}" srcOrd="8" destOrd="0" presId="urn:microsoft.com/office/officeart/2005/8/layout/radial1"/>
    <dgm:cxn modelId="{A3E7B8DF-5C28-45BA-8232-A18323C01B95}" type="presParOf" srcId="{8E98C011-27B0-40E6-BB89-2C68531C6EE4}" destId="{6F99E9B8-551D-47D7-9507-BDC63E0D6BA6}" srcOrd="9" destOrd="0" presId="urn:microsoft.com/office/officeart/2005/8/layout/radial1"/>
    <dgm:cxn modelId="{352972E5-1D9E-42EA-A3FC-77BD05692E1D}" type="presParOf" srcId="{6F99E9B8-551D-47D7-9507-BDC63E0D6BA6}" destId="{5EEBDD3E-B700-4808-8B31-23C67FB7CD00}" srcOrd="0" destOrd="0" presId="urn:microsoft.com/office/officeart/2005/8/layout/radial1"/>
    <dgm:cxn modelId="{7B077D80-989D-44B4-BAE9-29A923894809}" type="presParOf" srcId="{8E98C011-27B0-40E6-BB89-2C68531C6EE4}" destId="{A14795A3-D0B1-4078-8B8D-F5FA4256108C}" srcOrd="10" destOrd="0" presId="urn:microsoft.com/office/officeart/2005/8/layout/radial1"/>
    <dgm:cxn modelId="{73F0CF05-8470-4393-B9A7-855125EBC0E8}" type="presParOf" srcId="{8E98C011-27B0-40E6-BB89-2C68531C6EE4}" destId="{798B5961-5CB7-4FCF-96B2-0B063351623D}" srcOrd="11" destOrd="0" presId="urn:microsoft.com/office/officeart/2005/8/layout/radial1"/>
    <dgm:cxn modelId="{3D283486-1A28-45B5-9603-0DC37DCB3598}" type="presParOf" srcId="{798B5961-5CB7-4FCF-96B2-0B063351623D}" destId="{64E46EAD-D736-4C2E-8996-9EFE7AF0DE7D}" srcOrd="0" destOrd="0" presId="urn:microsoft.com/office/officeart/2005/8/layout/radial1"/>
    <dgm:cxn modelId="{0ABAC7CE-BE63-45E1-9B61-91AA98A9D8DF}" type="presParOf" srcId="{8E98C011-27B0-40E6-BB89-2C68531C6EE4}" destId="{DD2B2F7F-D2A1-4273-9750-9B84C90F6ACB}" srcOrd="12" destOrd="0" presId="urn:microsoft.com/office/officeart/2005/8/layout/radial1"/>
  </dgm:cxnLst>
  <dgm:bg/>
  <dgm:whole/>
  <dgm:extLst>
    <a:ext uri="http://schemas.microsoft.com/office/drawing/2008/diagram">
      <dsp:dataModelExt xmlns:dsp="http://schemas.microsoft.com/office/drawing/2008/diagram" relId="rId11" minVer="http://schemas.openxmlformats.org/drawingml/2006/diagram"/>
    </a:ext>
  </dgm:extLst>
</dgm:dataModel>
</file>

<file path=word/diagrams/drawing1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CA64183E-13ED-4F8C-8F43-CF4C4C0DBE6E}">
      <dsp:nvSpPr>
        <dsp:cNvPr id="0" name=""/>
        <dsp:cNvSpPr/>
      </dsp:nvSpPr>
      <dsp:spPr>
        <a:xfrm>
          <a:off x="2005001" y="2351246"/>
          <a:ext cx="1797367" cy="1797367"/>
        </a:xfrm>
        <a:prstGeom prst="ellipse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11430" tIns="11430" rIns="11430" bIns="11430" numCol="1" spcCol="1270" anchor="ctr" anchorCtr="0">
          <a:noAutofit/>
        </a:bodyPr>
        <a:lstStyle/>
        <a:p>
          <a:pPr marL="0" lvl="0" indent="0" algn="ctr" defTabSz="8001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GB" sz="1800" b="1" kern="1200">
              <a:solidFill>
                <a:sysClr val="windowText" lastClr="000000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how teens spend their money</a:t>
          </a:r>
        </a:p>
      </dsp:txBody>
      <dsp:txXfrm>
        <a:off x="2268219" y="2614464"/>
        <a:ext cx="1270931" cy="1270931"/>
      </dsp:txXfrm>
    </dsp:sp>
    <dsp:sp modelId="{0BF4647D-8546-4AF5-8C6D-873334166003}">
      <dsp:nvSpPr>
        <dsp:cNvPr id="0" name=""/>
        <dsp:cNvSpPr/>
      </dsp:nvSpPr>
      <dsp:spPr>
        <a:xfrm rot="16199982">
          <a:off x="2647907" y="2067832"/>
          <a:ext cx="511543" cy="55283"/>
        </a:xfrm>
        <a:custGeom>
          <a:avLst/>
          <a:gdLst/>
          <a:ahLst/>
          <a:cxnLst/>
          <a:rect l="0" t="0" r="0" b="0"/>
          <a:pathLst>
            <a:path>
              <a:moveTo>
                <a:pt x="0" y="27641"/>
              </a:moveTo>
              <a:lnTo>
                <a:pt x="511543" y="27641"/>
              </a:lnTo>
            </a:path>
          </a:pathLst>
        </a:custGeom>
        <a:noFill/>
        <a:ln w="12700" cap="flat" cmpd="sng" algn="ctr">
          <a:solidFill>
            <a:schemeClr val="dk1">
              <a:shade val="6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marL="0" lvl="0" indent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en-GB" sz="1200" kern="1200">
            <a:latin typeface="Times New Roman" panose="02020603050405020304" pitchFamily="18" charset="0"/>
            <a:cs typeface="Times New Roman" panose="02020603050405020304" pitchFamily="18" charset="0"/>
          </a:endParaRPr>
        </a:p>
      </dsp:txBody>
      <dsp:txXfrm rot="10800000">
        <a:off x="2890890" y="2082686"/>
        <a:ext cx="25577" cy="25577"/>
      </dsp:txXfrm>
    </dsp:sp>
    <dsp:sp modelId="{D0A1691C-0CCF-46E5-9943-F60AF59884CE}">
      <dsp:nvSpPr>
        <dsp:cNvPr id="0" name=""/>
        <dsp:cNvSpPr/>
      </dsp:nvSpPr>
      <dsp:spPr>
        <a:xfrm>
          <a:off x="2004988" y="42335"/>
          <a:ext cx="1797367" cy="1797367"/>
        </a:xfrm>
        <a:prstGeom prst="ellipse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8890" tIns="8890" rIns="8890" bIns="8890" numCol="1" spcCol="1270" anchor="ctr" anchorCtr="0">
          <a:noAutofit/>
        </a:bodyPr>
        <a:lstStyle/>
        <a:p>
          <a:pPr marL="0" lvl="0" indent="0" algn="ctr" defTabSz="6223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GB" sz="1400" b="1" kern="1200">
              <a:solidFill>
                <a:sysClr val="windowText" lastClr="000000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food</a:t>
          </a:r>
        </a:p>
      </dsp:txBody>
      <dsp:txXfrm>
        <a:off x="2268206" y="305553"/>
        <a:ext cx="1270931" cy="1270931"/>
      </dsp:txXfrm>
    </dsp:sp>
    <dsp:sp modelId="{FFBF7C8A-F42F-4E72-B510-95C486D9CE1B}">
      <dsp:nvSpPr>
        <dsp:cNvPr id="0" name=""/>
        <dsp:cNvSpPr/>
      </dsp:nvSpPr>
      <dsp:spPr>
        <a:xfrm rot="19800000">
          <a:off x="3649137" y="2650420"/>
          <a:ext cx="490102" cy="55283"/>
        </a:xfrm>
        <a:custGeom>
          <a:avLst/>
          <a:gdLst/>
          <a:ahLst/>
          <a:cxnLst/>
          <a:rect l="0" t="0" r="0" b="0"/>
          <a:pathLst>
            <a:path>
              <a:moveTo>
                <a:pt x="0" y="27641"/>
              </a:moveTo>
              <a:lnTo>
                <a:pt x="490102" y="27641"/>
              </a:lnTo>
            </a:path>
          </a:pathLst>
        </a:custGeom>
        <a:noFill/>
        <a:ln w="12700" cap="flat" cmpd="sng" algn="ctr">
          <a:solidFill>
            <a:schemeClr val="dk1">
              <a:shade val="6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marL="0" lvl="0" indent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en-GB" sz="1200" kern="1200">
            <a:latin typeface="Times New Roman" panose="02020603050405020304" pitchFamily="18" charset="0"/>
            <a:cs typeface="Times New Roman" panose="02020603050405020304" pitchFamily="18" charset="0"/>
          </a:endParaRPr>
        </a:p>
      </dsp:txBody>
      <dsp:txXfrm>
        <a:off x="3881935" y="2665809"/>
        <a:ext cx="24505" cy="24505"/>
      </dsp:txXfrm>
    </dsp:sp>
    <dsp:sp modelId="{127F03BB-BE0E-401E-9CED-EFA6878BEE58}">
      <dsp:nvSpPr>
        <dsp:cNvPr id="0" name=""/>
        <dsp:cNvSpPr/>
      </dsp:nvSpPr>
      <dsp:spPr>
        <a:xfrm>
          <a:off x="3984461" y="1116661"/>
          <a:ext cx="1886948" cy="1929132"/>
        </a:xfrm>
        <a:prstGeom prst="ellipse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8890" tIns="8890" rIns="8890" bIns="8890" numCol="1" spcCol="1270" anchor="ctr" anchorCtr="0">
          <a:noAutofit/>
        </a:bodyPr>
        <a:lstStyle/>
        <a:p>
          <a:pPr marL="0" lvl="0" indent="0" algn="ctr" defTabSz="6223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GB" sz="1400" b="1" kern="1200">
              <a:solidFill>
                <a:sysClr val="windowText" lastClr="000000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entertainment</a:t>
          </a:r>
        </a:p>
      </dsp:txBody>
      <dsp:txXfrm>
        <a:off x="4260798" y="1399176"/>
        <a:ext cx="1334274" cy="1364102"/>
      </dsp:txXfrm>
    </dsp:sp>
    <dsp:sp modelId="{43CF60E2-89DC-48CA-8783-645E97BDD107}">
      <dsp:nvSpPr>
        <dsp:cNvPr id="0" name=""/>
        <dsp:cNvSpPr/>
      </dsp:nvSpPr>
      <dsp:spPr>
        <a:xfrm rot="1800000">
          <a:off x="3645792" y="3806639"/>
          <a:ext cx="540036" cy="55283"/>
        </a:xfrm>
        <a:custGeom>
          <a:avLst/>
          <a:gdLst/>
          <a:ahLst/>
          <a:cxnLst/>
          <a:rect l="0" t="0" r="0" b="0"/>
          <a:pathLst>
            <a:path>
              <a:moveTo>
                <a:pt x="0" y="27641"/>
              </a:moveTo>
              <a:lnTo>
                <a:pt x="540036" y="27641"/>
              </a:lnTo>
            </a:path>
          </a:pathLst>
        </a:custGeom>
        <a:noFill/>
        <a:ln w="12700" cap="flat" cmpd="sng" algn="ctr">
          <a:solidFill>
            <a:schemeClr val="dk1">
              <a:shade val="6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marL="0" lvl="0" indent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en-GB" sz="1200" kern="1200">
            <a:latin typeface="Times New Roman" panose="02020603050405020304" pitchFamily="18" charset="0"/>
            <a:cs typeface="Times New Roman" panose="02020603050405020304" pitchFamily="18" charset="0"/>
          </a:endParaRPr>
        </a:p>
      </dsp:txBody>
      <dsp:txXfrm>
        <a:off x="3902309" y="3820780"/>
        <a:ext cx="27001" cy="27001"/>
      </dsp:txXfrm>
    </dsp:sp>
    <dsp:sp modelId="{F046580D-5EA8-40D6-8A3D-BB13263F5EAC}">
      <dsp:nvSpPr>
        <dsp:cNvPr id="0" name=""/>
        <dsp:cNvSpPr/>
      </dsp:nvSpPr>
      <dsp:spPr>
        <a:xfrm>
          <a:off x="4029252" y="3519948"/>
          <a:ext cx="1797367" cy="1797367"/>
        </a:xfrm>
        <a:prstGeom prst="ellipse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10160" tIns="10160" rIns="10160" bIns="10160" numCol="1" spcCol="1270" anchor="ctr" anchorCtr="0">
          <a:noAutofit/>
        </a:bodyPr>
        <a:lstStyle/>
        <a:p>
          <a:pPr marL="0" lvl="0" indent="0" algn="ctr" defTabSz="7112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GB" sz="1600" b="1" kern="1200">
              <a:solidFill>
                <a:sysClr val="windowText" lastClr="000000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personal care</a:t>
          </a:r>
        </a:p>
      </dsp:txBody>
      <dsp:txXfrm>
        <a:off x="4292470" y="3783166"/>
        <a:ext cx="1270931" cy="1270931"/>
      </dsp:txXfrm>
    </dsp:sp>
    <dsp:sp modelId="{534F0C94-C940-4CF1-BC5F-7CE75FCFBE2C}">
      <dsp:nvSpPr>
        <dsp:cNvPr id="0" name=""/>
        <dsp:cNvSpPr/>
      </dsp:nvSpPr>
      <dsp:spPr>
        <a:xfrm rot="5400000">
          <a:off x="2633666" y="4390990"/>
          <a:ext cx="540036" cy="55283"/>
        </a:xfrm>
        <a:custGeom>
          <a:avLst/>
          <a:gdLst/>
          <a:ahLst/>
          <a:cxnLst/>
          <a:rect l="0" t="0" r="0" b="0"/>
          <a:pathLst>
            <a:path>
              <a:moveTo>
                <a:pt x="0" y="27641"/>
              </a:moveTo>
              <a:lnTo>
                <a:pt x="540036" y="27641"/>
              </a:lnTo>
            </a:path>
          </a:pathLst>
        </a:custGeom>
        <a:noFill/>
        <a:ln w="12700" cap="flat" cmpd="sng" algn="ctr">
          <a:solidFill>
            <a:schemeClr val="dk1">
              <a:shade val="6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marL="0" lvl="0" indent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en-GB" sz="1200" kern="1200">
            <a:latin typeface="Times New Roman" panose="02020603050405020304" pitchFamily="18" charset="0"/>
            <a:cs typeface="Times New Roman" panose="02020603050405020304" pitchFamily="18" charset="0"/>
          </a:endParaRPr>
        </a:p>
      </dsp:txBody>
      <dsp:txXfrm>
        <a:off x="2890183" y="4405130"/>
        <a:ext cx="27001" cy="27001"/>
      </dsp:txXfrm>
    </dsp:sp>
    <dsp:sp modelId="{0B88BA02-2DA0-477F-98A7-57A7692D5A8A}">
      <dsp:nvSpPr>
        <dsp:cNvPr id="0" name=""/>
        <dsp:cNvSpPr/>
      </dsp:nvSpPr>
      <dsp:spPr>
        <a:xfrm>
          <a:off x="2005001" y="4688650"/>
          <a:ext cx="1797367" cy="1797367"/>
        </a:xfrm>
        <a:prstGeom prst="ellipse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8890" tIns="8890" rIns="8890" bIns="8890" numCol="1" spcCol="1270" anchor="ctr" anchorCtr="0">
          <a:noAutofit/>
        </a:bodyPr>
        <a:lstStyle/>
        <a:p>
          <a:pPr marL="0" lvl="0" indent="0" algn="ctr" defTabSz="6223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GB" sz="1400" b="1" kern="1200">
              <a:solidFill>
                <a:sysClr val="windowText" lastClr="000000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gadgets</a:t>
          </a:r>
        </a:p>
      </dsp:txBody>
      <dsp:txXfrm>
        <a:off x="2268219" y="4951868"/>
        <a:ext cx="1270931" cy="1270931"/>
      </dsp:txXfrm>
    </dsp:sp>
    <dsp:sp modelId="{6F99E9B8-551D-47D7-9507-BDC63E0D6BA6}">
      <dsp:nvSpPr>
        <dsp:cNvPr id="0" name=""/>
        <dsp:cNvSpPr/>
      </dsp:nvSpPr>
      <dsp:spPr>
        <a:xfrm rot="9000000">
          <a:off x="1621541" y="3806639"/>
          <a:ext cx="540036" cy="55283"/>
        </a:xfrm>
        <a:custGeom>
          <a:avLst/>
          <a:gdLst/>
          <a:ahLst/>
          <a:cxnLst/>
          <a:rect l="0" t="0" r="0" b="0"/>
          <a:pathLst>
            <a:path>
              <a:moveTo>
                <a:pt x="0" y="27641"/>
              </a:moveTo>
              <a:lnTo>
                <a:pt x="540036" y="27641"/>
              </a:lnTo>
            </a:path>
          </a:pathLst>
        </a:custGeom>
        <a:noFill/>
        <a:ln w="12700" cap="flat" cmpd="sng" algn="ctr">
          <a:solidFill>
            <a:schemeClr val="dk1">
              <a:shade val="6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marL="0" lvl="0" indent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en-GB" sz="1200" kern="1200">
            <a:latin typeface="Times New Roman" panose="02020603050405020304" pitchFamily="18" charset="0"/>
            <a:cs typeface="Times New Roman" panose="02020603050405020304" pitchFamily="18" charset="0"/>
          </a:endParaRPr>
        </a:p>
      </dsp:txBody>
      <dsp:txXfrm rot="10800000">
        <a:off x="1878058" y="3820780"/>
        <a:ext cx="27001" cy="27001"/>
      </dsp:txXfrm>
    </dsp:sp>
    <dsp:sp modelId="{A14795A3-D0B1-4078-8B8D-F5FA4256108C}">
      <dsp:nvSpPr>
        <dsp:cNvPr id="0" name=""/>
        <dsp:cNvSpPr/>
      </dsp:nvSpPr>
      <dsp:spPr>
        <a:xfrm>
          <a:off x="-19249" y="3519948"/>
          <a:ext cx="1797367" cy="1797367"/>
        </a:xfrm>
        <a:prstGeom prst="ellipse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8890" tIns="8890" rIns="8890" bIns="8890" numCol="1" spcCol="1270" anchor="ctr" anchorCtr="0">
          <a:noAutofit/>
        </a:bodyPr>
        <a:lstStyle/>
        <a:p>
          <a:pPr marL="0" lvl="0" indent="0" algn="ctr" defTabSz="6223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GB" sz="1400" b="1" kern="1200">
              <a:solidFill>
                <a:sysClr val="windowText" lastClr="000000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clothing</a:t>
          </a:r>
        </a:p>
      </dsp:txBody>
      <dsp:txXfrm>
        <a:off x="243969" y="3783166"/>
        <a:ext cx="1270931" cy="1270931"/>
      </dsp:txXfrm>
    </dsp:sp>
    <dsp:sp modelId="{798B5961-5CB7-4FCF-96B2-0B063351623D}">
      <dsp:nvSpPr>
        <dsp:cNvPr id="0" name=""/>
        <dsp:cNvSpPr/>
      </dsp:nvSpPr>
      <dsp:spPr>
        <a:xfrm rot="12600000">
          <a:off x="1621541" y="2637937"/>
          <a:ext cx="540036" cy="55283"/>
        </a:xfrm>
        <a:custGeom>
          <a:avLst/>
          <a:gdLst/>
          <a:ahLst/>
          <a:cxnLst/>
          <a:rect l="0" t="0" r="0" b="0"/>
          <a:pathLst>
            <a:path>
              <a:moveTo>
                <a:pt x="0" y="27641"/>
              </a:moveTo>
              <a:lnTo>
                <a:pt x="540036" y="27641"/>
              </a:lnTo>
            </a:path>
          </a:pathLst>
        </a:custGeom>
        <a:noFill/>
        <a:ln w="12700" cap="flat" cmpd="sng" algn="ctr">
          <a:solidFill>
            <a:schemeClr val="dk1">
              <a:shade val="6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marL="0" lvl="0" indent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en-GB" sz="1200" kern="1200">
            <a:latin typeface="Times New Roman" panose="02020603050405020304" pitchFamily="18" charset="0"/>
            <a:cs typeface="Times New Roman" panose="02020603050405020304" pitchFamily="18" charset="0"/>
          </a:endParaRPr>
        </a:p>
      </dsp:txBody>
      <dsp:txXfrm rot="10800000">
        <a:off x="1878058" y="2652078"/>
        <a:ext cx="27001" cy="27001"/>
      </dsp:txXfrm>
    </dsp:sp>
    <dsp:sp modelId="{DD2B2F7F-D2A1-4273-9750-9B84C90F6ACB}">
      <dsp:nvSpPr>
        <dsp:cNvPr id="0" name=""/>
        <dsp:cNvSpPr/>
      </dsp:nvSpPr>
      <dsp:spPr>
        <a:xfrm>
          <a:off x="-19249" y="1182544"/>
          <a:ext cx="1797367" cy="1797367"/>
        </a:xfrm>
        <a:prstGeom prst="ellipse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8890" tIns="8890" rIns="8890" bIns="8890" numCol="1" spcCol="1270" anchor="ctr" anchorCtr="0">
          <a:noAutofit/>
        </a:bodyPr>
        <a:lstStyle/>
        <a:p>
          <a:pPr marL="0" lvl="0" indent="0" algn="ctr" defTabSz="6223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GB" sz="1400" b="1" kern="1200">
              <a:solidFill>
                <a:sysClr val="windowText" lastClr="000000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hobbies</a:t>
          </a:r>
        </a:p>
      </dsp:txBody>
      <dsp:txXfrm>
        <a:off x="243969" y="1445762"/>
        <a:ext cx="1270931" cy="1270931"/>
      </dsp:txXfrm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5/8/layout/radial1">
  <dgm:title val=""/>
  <dgm:desc val=""/>
  <dgm:catLst>
    <dgm:cat type="relationship" pri="22000"/>
    <dgm:cat type="cycle" pri="10000"/>
  </dgm:catLst>
  <dgm:sampData>
    <dgm:dataModel>
      <dgm:ptLst>
        <dgm:pt modelId="0" type="doc"/>
        <dgm:pt modelId="1">
          <dgm:prSet phldr="1"/>
        </dgm:pt>
        <dgm:pt modelId="11">
          <dgm:prSet phldr="1"/>
        </dgm:pt>
        <dgm:pt modelId="12">
          <dgm:prSet phldr="1"/>
        </dgm:pt>
        <dgm:pt modelId="13">
          <dgm:prSet phldr="1"/>
        </dgm:pt>
        <dgm:pt modelId="14">
          <dgm:prSet phldr="1"/>
        </dgm:pt>
      </dgm:ptLst>
      <dgm:cxnLst>
        <dgm:cxn modelId="2" srcId="0" destId="1" srcOrd="0" destOrd="0"/>
        <dgm:cxn modelId="3" srcId="1" destId="11" srcOrd="0" destOrd="0"/>
        <dgm:cxn modelId="4" srcId="1" destId="12" srcOrd="1" destOrd="0"/>
        <dgm:cxn modelId="5" srcId="1" destId="13" srcOrd="2" destOrd="0"/>
        <dgm:cxn modelId="6" srcId="1" destId="14" srcOrd="3" destOrd="0"/>
      </dgm:cxnLst>
      <dgm:bg/>
      <dgm:whole/>
    </dgm:dataModel>
  </dgm:sampData>
  <dgm:styleData>
    <dgm:dataModel>
      <dgm:ptLst>
        <dgm:pt modelId="0" type="doc"/>
        <dgm:pt modelId="1"/>
        <dgm:pt modelId="11"/>
        <dgm:pt modelId="12"/>
        <dgm:pt modelId="13"/>
      </dgm:ptLst>
      <dgm:cxnLst>
        <dgm:cxn modelId="2" srcId="0" destId="1" srcOrd="0" destOrd="0"/>
        <dgm:cxn modelId="15" srcId="1" destId="11" srcOrd="0" destOrd="0"/>
        <dgm:cxn modelId="16" srcId="1" destId="12" srcOrd="1" destOrd="0"/>
        <dgm:cxn modelId="17" srcId="1" destId="13" srcOrd="2" destOrd="0"/>
      </dgm:cxnLst>
      <dgm:bg/>
      <dgm:whole/>
    </dgm:dataModel>
  </dgm:styleData>
  <dgm:clrData>
    <dgm:dataModel>
      <dgm:ptLst>
        <dgm:pt modelId="0" type="doc"/>
        <dgm:pt modelId="1"/>
        <dgm:pt modelId="11"/>
        <dgm:pt modelId="12"/>
        <dgm:pt modelId="13"/>
        <dgm:pt modelId="14"/>
        <dgm:pt modelId="15"/>
        <dgm:pt modelId="16"/>
      </dgm:ptLst>
      <dgm:cxnLst>
        <dgm:cxn modelId="2" srcId="0" destId="1" srcOrd="0" destOrd="0"/>
        <dgm:cxn modelId="16" srcId="1" destId="11" srcOrd="0" destOrd="0"/>
        <dgm:cxn modelId="17" srcId="1" destId="12" srcOrd="1" destOrd="0"/>
        <dgm:cxn modelId="18" srcId="1" destId="13" srcOrd="2" destOrd="0"/>
        <dgm:cxn modelId="19" srcId="1" destId="14" srcOrd="3" destOrd="0"/>
        <dgm:cxn modelId="20" srcId="1" destId="15" srcOrd="4" destOrd="0"/>
        <dgm:cxn modelId="21" srcId="1" destId="16" srcOrd="5" destOrd="0"/>
      </dgm:cxnLst>
      <dgm:bg/>
      <dgm:whole/>
    </dgm:dataModel>
  </dgm:clrData>
  <dgm:layoutNode name="cycle">
    <dgm:varLst>
      <dgm:chMax val="1"/>
      <dgm:dir/>
      <dgm:animLvl val="ctr"/>
      <dgm:resizeHandles val="exact"/>
    </dgm:varLst>
    <dgm:choose name="Name0">
      <dgm:if name="Name1" func="var" arg="dir" op="equ" val="norm">
        <dgm:choose name="Name2">
          <dgm:if name="Name3" axis="ch ch" ptType="node node" st="1 1" cnt="1 0" func="cnt" op="lte" val="1">
            <dgm:alg type="cycle">
              <dgm:param type="stAng" val="90"/>
              <dgm:param type="spanAng" val="360"/>
              <dgm:param type="ctrShpMap" val="fNode"/>
            </dgm:alg>
          </dgm:if>
          <dgm:else name="Name4">
            <dgm:alg type="cycle">
              <dgm:param type="stAng" val="0"/>
              <dgm:param type="spanAng" val="360"/>
              <dgm:param type="ctrShpMap" val="fNode"/>
            </dgm:alg>
          </dgm:else>
        </dgm:choose>
      </dgm:if>
      <dgm:else name="Name5">
        <dgm:alg type="cycle">
          <dgm:param type="stAng" val="0"/>
          <dgm:param type="spanAng" val="-360"/>
          <dgm:param type="ctrShpMap" val="fNode"/>
        </dgm:alg>
      </dgm:else>
    </dgm:choose>
    <dgm:shape xmlns:r="http://schemas.openxmlformats.org/officeDocument/2006/relationships" r:blip="">
      <dgm:adjLst/>
    </dgm:shape>
    <dgm:presOf/>
    <dgm:constrLst>
      <dgm:constr type="w" for="ch" forName="centerShape" refType="w"/>
      <dgm:constr type="w" for="ch" forName="node" refType="w" refFor="ch" refForName="centerShape" op="equ"/>
      <dgm:constr type="sp" refType="w" refFor="ch" refForName="node" fact="0.3"/>
      <dgm:constr type="sibSp" refType="w" refFor="ch" refForName="node" fact="0.3"/>
      <dgm:constr type="primFontSz" for="ch" forName="centerShape" val="65"/>
      <dgm:constr type="primFontSz" for="des" forName="node" op="equ" val="65"/>
      <dgm:constr type="primFontSz" for="des" forName="connTx" val="55"/>
      <dgm:constr type="primFontSz" for="des" forName="connTx" refType="primFontSz" refFor="ch" refForName="centerShape" op="lte" fact="0.8"/>
    </dgm:constrLst>
    <dgm:ruleLst/>
    <dgm:forEach name="Name6" axis="ch" ptType="node" cnt="1">
      <dgm:layoutNode name="centerShape" styleLbl="node0">
        <dgm:alg type="tx"/>
        <dgm:shape xmlns:r="http://schemas.openxmlformats.org/officeDocument/2006/relationships" type="ellipse" r:blip="">
          <dgm:adjLst/>
        </dgm:shape>
        <dgm:presOf axis="self"/>
        <dgm:constrLst>
          <dgm:constr type="h" refType="w"/>
          <dgm:constr type="tMarg" refType="primFontSz" fact="0.05"/>
          <dgm:constr type="bMarg" refType="primFontSz" fact="0.05"/>
          <dgm:constr type="lMarg" refType="primFontSz" fact="0.05"/>
          <dgm:constr type="rMarg" refType="primFontSz" fact="0.05"/>
        </dgm:constrLst>
        <dgm:ruleLst>
          <dgm:rule type="primFontSz" val="5" fact="NaN" max="NaN"/>
        </dgm:ruleLst>
      </dgm:layoutNode>
      <dgm:forEach name="Name7" axis="ch">
        <dgm:forEach name="Name8" axis="self" ptType="parTrans">
          <dgm:layoutNode name="Name9">
            <dgm:alg type="conn">
              <dgm:param type="dim" val="1D"/>
              <dgm:param type="begPts" val="auto"/>
              <dgm:param type="endPts" val="auto"/>
              <dgm:param type="begSty" val="noArr"/>
              <dgm:param type="endSty" val="noArr"/>
            </dgm:alg>
            <dgm:shape xmlns:r="http://schemas.openxmlformats.org/officeDocument/2006/relationships" type="conn" r:blip="">
              <dgm:adjLst/>
            </dgm:shape>
            <dgm:presOf axis="self"/>
            <dgm:constrLst>
              <dgm:constr type="connDist"/>
              <dgm:constr type="userA" for="ch" refType="connDist"/>
              <dgm:constr type="w" val="1"/>
              <dgm:constr type="h" val="5"/>
              <dgm:constr type="begPad"/>
              <dgm:constr type="endPad"/>
            </dgm:constrLst>
            <dgm:ruleLst/>
            <dgm:layoutNode name="connTx">
              <dgm:alg type="tx">
                <dgm:param type="autoTxRot" val="grav"/>
              </dgm:alg>
              <dgm:shape xmlns:r="http://schemas.openxmlformats.org/officeDocument/2006/relationships" type="rect" r:blip="" hideGeom="1">
                <dgm:adjLst/>
              </dgm:shape>
              <dgm:presOf axis="self"/>
              <dgm:constrLst>
                <dgm:constr type="userA"/>
                <dgm:constr type="w" refType="userA" fact="0.05"/>
                <dgm:constr type="h" refType="userA" fact="0.05"/>
                <dgm:constr type="lMarg" val="1"/>
                <dgm:constr type="rMarg" val="1"/>
                <dgm:constr type="tMarg"/>
                <dgm:constr type="bMarg"/>
              </dgm:constrLst>
              <dgm:ruleLst>
                <dgm:rule type="w" val="NaN" fact="0.8" max="NaN"/>
                <dgm:rule type="h" val="NaN" fact="1" max="NaN"/>
                <dgm:rule type="primFontSz" val="5" fact="NaN" max="NaN"/>
              </dgm:ruleLst>
            </dgm:layoutNode>
          </dgm:layoutNode>
        </dgm:forEach>
        <dgm:forEach name="Name10" axis="self" ptType="node">
          <dgm:layoutNode name="node" styleLbl="node1">
            <dgm:varLst>
              <dgm:bulletEnabled val="1"/>
            </dgm:varLst>
            <dgm:alg type="tx">
              <dgm:param type="txAnchorVertCh" val="mid"/>
            </dgm:alg>
            <dgm:shape xmlns:r="http://schemas.openxmlformats.org/officeDocument/2006/relationships" type="ellipse" r:blip="">
              <dgm:adjLst/>
            </dgm:shape>
            <dgm:presOf axis="desOrSelf" ptType="node"/>
            <dgm:constrLst>
              <dgm:constr type="h" refType="w"/>
              <dgm:constr type="tMarg" refType="primFontSz" fact="0.05"/>
              <dgm:constr type="bMarg" refType="primFontSz" fact="0.05"/>
              <dgm:constr type="lMarg" refType="primFontSz" fact="0.05"/>
              <dgm:constr type="rMarg" refType="primFontSz" fact="0.05"/>
            </dgm:constrLst>
            <dgm:ruleLst>
              <dgm:rule type="primFontSz" val="5" fact="NaN" max="NaN"/>
            </dgm:ruleLst>
          </dgm:layoutNode>
        </dgm:forEach>
      </dgm:forEach>
    </dgm:forEach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4</Pages>
  <Words>84</Words>
  <Characters>479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ratna</dc:creator>
  <cp:keywords/>
  <dc:description/>
  <cp:lastModifiedBy>ratna</cp:lastModifiedBy>
  <cp:revision>4</cp:revision>
  <cp:lastPrinted>2023-08-07T13:55:00Z</cp:lastPrinted>
  <dcterms:created xsi:type="dcterms:W3CDTF">2023-08-08T15:58:00Z</dcterms:created>
  <dcterms:modified xsi:type="dcterms:W3CDTF">2023-08-08T16:05:00Z</dcterms:modified>
</cp:coreProperties>
</file>